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7853F" w14:textId="77777777" w:rsidR="000901DB" w:rsidRDefault="000901DB" w:rsidP="000901DB">
      <w:r>
        <w:rPr>
          <w:noProof/>
          <w:lang w:eastAsia="de-DE"/>
        </w:rPr>
        <w:drawing>
          <wp:inline distT="0" distB="0" distL="0" distR="0" wp14:anchorId="1AA92AA0" wp14:editId="66D50208">
            <wp:extent cx="929640" cy="92964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kgut_logo.ep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F7776" w14:textId="77777777" w:rsidR="000901DB" w:rsidRDefault="000901DB" w:rsidP="000901DB">
      <w:r>
        <w:t>Berufskolleg für Gestaltung und Technik</w:t>
      </w:r>
      <w:r>
        <w:rPr>
          <w:rFonts w:ascii="PMingLiU" w:eastAsia="PMingLiU" w:hAnsi="PMingLiU" w:cs="PMingLiU"/>
        </w:rPr>
        <w:br/>
      </w:r>
      <w:r>
        <w:t>der StädteRegion Aachen</w:t>
      </w:r>
      <w:r>
        <w:rPr>
          <w:rFonts w:ascii="PMingLiU" w:eastAsia="PMingLiU" w:hAnsi="PMingLiU" w:cs="PMingLiU"/>
        </w:rPr>
        <w:br/>
      </w:r>
      <w:r>
        <w:t>Neuköllner Straße 15</w:t>
      </w:r>
      <w:r>
        <w:rPr>
          <w:rFonts w:ascii="PMingLiU" w:eastAsia="PMingLiU" w:hAnsi="PMingLiU" w:cs="PMingLiU"/>
        </w:rPr>
        <w:br/>
      </w:r>
      <w:r>
        <w:t>52068 Aachen</w:t>
      </w:r>
    </w:p>
    <w:p w14:paraId="4566BED6" w14:textId="66A1F8B8" w:rsidR="000901DB" w:rsidRDefault="000901DB" w:rsidP="000901DB">
      <w:r>
        <w:t>Gestaltungstechnische Assistentinnen und Assistenten (FHR)</w:t>
      </w:r>
      <w:r>
        <w:br/>
        <w:t>Klasse: GADG 7</w:t>
      </w:r>
      <w:r w:rsidR="001F305E">
        <w:t>1</w:t>
      </w:r>
      <w:r>
        <w:br/>
        <w:t>Gestaltung: „Buchgestaltung“</w:t>
      </w:r>
      <w:r>
        <w:br/>
      </w:r>
      <w:r w:rsidR="00DC03D2">
        <w:t xml:space="preserve">- </w:t>
      </w:r>
      <w:r w:rsidR="00DC03D2" w:rsidRPr="00DC03D2">
        <w:t xml:space="preserve">Melanie Jeschke </w:t>
      </w:r>
      <w:r>
        <w:br/>
      </w:r>
      <w:r w:rsidR="00DC03D2">
        <w:t xml:space="preserve">- </w:t>
      </w:r>
      <w:r w:rsidR="00DC03D2" w:rsidRPr="00DC03D2">
        <w:t xml:space="preserve">Jonathan </w:t>
      </w:r>
      <w:proofErr w:type="spellStart"/>
      <w:r w:rsidR="00DC03D2" w:rsidRPr="00DC03D2">
        <w:t>Schöpe</w:t>
      </w:r>
      <w:proofErr w:type="spellEnd"/>
      <w:r w:rsidR="00DC03D2" w:rsidRPr="00DC03D2">
        <w:t xml:space="preserve"> </w:t>
      </w:r>
      <w:r>
        <w:br/>
        <w:t>Projektleitung: Doris Ott</w:t>
      </w:r>
      <w:r>
        <w:br/>
      </w:r>
      <w:hyperlink r:id="rId5" w:history="1">
        <w:r w:rsidRPr="00FB0EE8">
          <w:rPr>
            <w:rStyle w:val="Hyperlink"/>
          </w:rPr>
          <w:t>doris.ott</w:t>
        </w:r>
        <w:r w:rsidRPr="00FB0EE8">
          <w:rPr>
            <w:rStyle w:val="Hyperlink"/>
            <w:smallCaps/>
          </w:rPr>
          <w:t>@</w:t>
        </w:r>
        <w:r w:rsidRPr="00FB0EE8">
          <w:rPr>
            <w:rStyle w:val="Hyperlink"/>
          </w:rPr>
          <w:t>berufskolleg-aachen.de</w:t>
        </w:r>
      </w:hyperlink>
    </w:p>
    <w:p w14:paraId="11B3F0D6" w14:textId="77777777" w:rsidR="000901DB" w:rsidRDefault="000901DB" w:rsidP="000901DB"/>
    <w:p w14:paraId="05791FE5" w14:textId="77777777" w:rsidR="000901DB" w:rsidRDefault="000901DB" w:rsidP="000901DB"/>
    <w:p w14:paraId="6DE318F4" w14:textId="245966B6" w:rsidR="000901DB" w:rsidRDefault="000901DB" w:rsidP="000901DB">
      <w:pPr>
        <w:pStyle w:val="p1"/>
        <w:rPr>
          <w:rFonts w:asciiTheme="minorHAnsi" w:hAnsiTheme="minorHAnsi"/>
          <w:sz w:val="24"/>
          <w:szCs w:val="24"/>
        </w:rPr>
      </w:pPr>
      <w:r w:rsidRPr="007B6C2B">
        <w:rPr>
          <w:rFonts w:asciiTheme="minorHAnsi" w:hAnsiTheme="minorHAnsi"/>
          <w:sz w:val="24"/>
          <w:szCs w:val="24"/>
        </w:rPr>
        <w:t>Demokratinnen und Demokraten</w:t>
      </w:r>
      <w:r w:rsidR="006D6D9D">
        <w:rPr>
          <w:rFonts w:asciiTheme="minorHAnsi" w:hAnsiTheme="minorHAnsi"/>
          <w:sz w:val="24"/>
          <w:szCs w:val="24"/>
        </w:rPr>
        <w:t xml:space="preserve"> </w:t>
      </w:r>
      <w:r w:rsidRPr="007B6C2B">
        <w:rPr>
          <w:rFonts w:asciiTheme="minorHAnsi" w:hAnsiTheme="minorHAnsi"/>
          <w:sz w:val="24"/>
          <w:szCs w:val="24"/>
        </w:rPr>
        <w:t>in Aachen und der Region</w:t>
      </w:r>
    </w:p>
    <w:p w14:paraId="3C41397C" w14:textId="77777777" w:rsidR="000901DB" w:rsidRPr="007B6C2B" w:rsidRDefault="000901DB" w:rsidP="000901DB">
      <w:pPr>
        <w:pStyle w:val="p1"/>
        <w:rPr>
          <w:rFonts w:asciiTheme="minorHAnsi" w:hAnsiTheme="minorHAnsi"/>
          <w:sz w:val="24"/>
          <w:szCs w:val="24"/>
        </w:rPr>
      </w:pPr>
    </w:p>
    <w:p w14:paraId="79F78CD6" w14:textId="7763298E" w:rsidR="004A7449" w:rsidRDefault="004A7449" w:rsidP="004A7449">
      <w:pPr>
        <w:pStyle w:val="p1"/>
        <w:rPr>
          <w:rFonts w:asciiTheme="minorHAnsi" w:hAnsiTheme="minorHAnsi"/>
          <w:sz w:val="36"/>
          <w:szCs w:val="36"/>
        </w:rPr>
      </w:pPr>
      <w:r w:rsidRPr="000901DB">
        <w:rPr>
          <w:rFonts w:asciiTheme="minorHAnsi" w:hAnsiTheme="minorHAnsi"/>
          <w:sz w:val="36"/>
          <w:szCs w:val="36"/>
        </w:rPr>
        <w:t xml:space="preserve">Gerta </w:t>
      </w:r>
      <w:proofErr w:type="spellStart"/>
      <w:r w:rsidRPr="000901DB">
        <w:rPr>
          <w:rFonts w:asciiTheme="minorHAnsi" w:hAnsiTheme="minorHAnsi"/>
          <w:sz w:val="36"/>
          <w:szCs w:val="36"/>
        </w:rPr>
        <w:t>Krabbel</w:t>
      </w:r>
      <w:proofErr w:type="spellEnd"/>
      <w:r w:rsidR="000901DB">
        <w:rPr>
          <w:rFonts w:asciiTheme="minorHAnsi" w:hAnsiTheme="minorHAnsi"/>
          <w:sz w:val="36"/>
          <w:szCs w:val="36"/>
        </w:rPr>
        <w:br/>
      </w:r>
    </w:p>
    <w:p w14:paraId="28E2DDD6" w14:textId="77777777" w:rsidR="004A7449" w:rsidRPr="000901DB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0901DB">
        <w:rPr>
          <w:rFonts w:asciiTheme="minorHAnsi" w:hAnsiTheme="minorHAnsi"/>
          <w:sz w:val="24"/>
          <w:szCs w:val="24"/>
        </w:rPr>
        <w:t>Kurzbiografie</w:t>
      </w:r>
    </w:p>
    <w:p w14:paraId="6CD125CA" w14:textId="51D87091" w:rsidR="004A7449" w:rsidRP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 xml:space="preserve">Geboren am 20.03.1881 in Grebe/Witten an der Ruhr, begann Gerta </w:t>
      </w:r>
      <w:proofErr w:type="spellStart"/>
      <w:r w:rsidRPr="004A7449">
        <w:rPr>
          <w:rFonts w:asciiTheme="minorHAnsi" w:hAnsiTheme="minorHAnsi"/>
          <w:sz w:val="24"/>
          <w:szCs w:val="24"/>
        </w:rPr>
        <w:t>Krabbels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Geschichte als Tochter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des Aachener Mediziners und Sanitätsrates Heinrich </w:t>
      </w:r>
      <w:proofErr w:type="spellStart"/>
      <w:r w:rsidRPr="004A7449">
        <w:rPr>
          <w:rFonts w:asciiTheme="minorHAnsi" w:hAnsiTheme="minorHAnsi"/>
          <w:sz w:val="24"/>
          <w:szCs w:val="24"/>
        </w:rPr>
        <w:t>Krabbel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(Später Leiterin des „KDFB“ Katholischen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Deutschen Frauenbundes und ältere Schwester ihres </w:t>
      </w:r>
      <w:proofErr w:type="spellStart"/>
      <w:r w:rsidRPr="004A7449">
        <w:rPr>
          <w:rFonts w:asciiTheme="minorHAnsi" w:hAnsiTheme="minorHAnsi"/>
          <w:sz w:val="24"/>
          <w:szCs w:val="24"/>
        </w:rPr>
        <w:t>jüngeren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Bruders Max </w:t>
      </w:r>
      <w:proofErr w:type="spellStart"/>
      <w:r w:rsidRPr="004A7449">
        <w:rPr>
          <w:rFonts w:asciiTheme="minorHAnsi" w:hAnsiTheme="minorHAnsi"/>
          <w:sz w:val="24"/>
          <w:szCs w:val="24"/>
        </w:rPr>
        <w:t>Krabbel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und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ihrer </w:t>
      </w:r>
      <w:proofErr w:type="spellStart"/>
      <w:r w:rsidRPr="004A7449">
        <w:rPr>
          <w:rFonts w:asciiTheme="minorHAnsi" w:hAnsiTheme="minorHAnsi"/>
          <w:sz w:val="24"/>
          <w:szCs w:val="24"/>
        </w:rPr>
        <w:t>jüngeren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Schwester Emilie </w:t>
      </w:r>
      <w:proofErr w:type="spellStart"/>
      <w:r w:rsidRPr="004A7449">
        <w:rPr>
          <w:rFonts w:asciiTheme="minorHAnsi" w:hAnsiTheme="minorHAnsi"/>
          <w:sz w:val="24"/>
          <w:szCs w:val="24"/>
        </w:rPr>
        <w:t>Krabbel</w:t>
      </w:r>
      <w:proofErr w:type="spellEnd"/>
      <w:r w:rsidRPr="004A7449">
        <w:rPr>
          <w:rFonts w:asciiTheme="minorHAnsi" w:hAnsiTheme="minorHAnsi"/>
          <w:sz w:val="24"/>
          <w:szCs w:val="24"/>
        </w:rPr>
        <w:t>).</w:t>
      </w:r>
      <w:r w:rsidR="00DC4C97" w:rsidRPr="004A744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Schon in ihrer </w:t>
      </w:r>
      <w:proofErr w:type="spellStart"/>
      <w:r w:rsidRPr="004A7449">
        <w:rPr>
          <w:rFonts w:asciiTheme="minorHAnsi" w:hAnsiTheme="minorHAnsi"/>
          <w:sz w:val="24"/>
          <w:szCs w:val="24"/>
        </w:rPr>
        <w:t>frühen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Kindheit zog ihre Familie von Witten nach Aachen, da ihr Vater dort eine Stelle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als Chefarzt des Maria-Hilf-Hospitals erhielt.</w:t>
      </w:r>
      <w:r w:rsidR="00DC4C97" w:rsidRPr="004A744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Gerta fand schon bald eine enge Freundin, die Tochter des Aachener </w:t>
      </w:r>
      <w:proofErr w:type="spellStart"/>
      <w:r w:rsidRPr="004A7449">
        <w:rPr>
          <w:rFonts w:asciiTheme="minorHAnsi" w:hAnsiTheme="minorHAnsi"/>
          <w:sz w:val="24"/>
          <w:szCs w:val="24"/>
        </w:rPr>
        <w:t>Oberbürgermeisters</w:t>
      </w:r>
      <w:proofErr w:type="spellEnd"/>
      <w:r w:rsidR="00470D6B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welche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später Ordensfrau wurde.</w:t>
      </w:r>
    </w:p>
    <w:p w14:paraId="5DDD4EB2" w14:textId="1FFB1FB3" w:rsidR="00DC4C97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>Zur Wende des 20. J</w:t>
      </w:r>
      <w:r w:rsidR="00470D6B">
        <w:rPr>
          <w:rFonts w:asciiTheme="minorHAnsi" w:hAnsiTheme="minorHAnsi"/>
          <w:sz w:val="24"/>
          <w:szCs w:val="24"/>
        </w:rPr>
        <w:t>ahrhunderts war eine Ausbildung, die allein aus dem</w:t>
      </w:r>
      <w:r w:rsidRPr="004A7449">
        <w:rPr>
          <w:rFonts w:asciiTheme="minorHAnsi" w:hAnsiTheme="minorHAnsi"/>
          <w:sz w:val="24"/>
          <w:szCs w:val="24"/>
        </w:rPr>
        <w:t xml:space="preserve"> Bildungswillen</w:t>
      </w:r>
      <w:r w:rsidR="00470D6B">
        <w:rPr>
          <w:rFonts w:asciiTheme="minorHAnsi" w:hAnsiTheme="minorHAnsi"/>
          <w:sz w:val="24"/>
          <w:szCs w:val="24"/>
        </w:rPr>
        <w:t xml:space="preserve"> der</w:t>
      </w:r>
      <w:r w:rsidRPr="004A7449">
        <w:rPr>
          <w:rFonts w:asciiTheme="minorHAnsi" w:hAnsiTheme="minorHAnsi"/>
          <w:sz w:val="24"/>
          <w:szCs w:val="24"/>
        </w:rPr>
        <w:t xml:space="preserve"> Mädchen </w:t>
      </w:r>
      <w:r w:rsidR="00470D6B">
        <w:rPr>
          <w:rFonts w:asciiTheme="minorHAnsi" w:hAnsiTheme="minorHAnsi"/>
          <w:sz w:val="24"/>
          <w:szCs w:val="24"/>
        </w:rPr>
        <w:t xml:space="preserve">entsprang, </w:t>
      </w:r>
      <w:r w:rsidRPr="004A7449">
        <w:rPr>
          <w:rFonts w:asciiTheme="minorHAnsi" w:hAnsiTheme="minorHAnsi"/>
          <w:sz w:val="24"/>
          <w:szCs w:val="24"/>
        </w:rPr>
        <w:t>ein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Ding der Unmöglichkeit und so besuchte Gerta eine höhere Mädchenschule</w:t>
      </w:r>
      <w:r w:rsidR="00DC4C97">
        <w:rPr>
          <w:rFonts w:asciiTheme="minorHAnsi" w:hAnsiTheme="minorHAnsi"/>
          <w:sz w:val="24"/>
          <w:szCs w:val="24"/>
        </w:rPr>
        <w:t xml:space="preserve"> für</w:t>
      </w:r>
      <w:r w:rsidRPr="004A7449">
        <w:rPr>
          <w:rFonts w:asciiTheme="minorHAnsi" w:hAnsiTheme="minorHAnsi"/>
          <w:sz w:val="24"/>
          <w:szCs w:val="24"/>
        </w:rPr>
        <w:t xml:space="preserve"> Lehrerinnenseminare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und arbeitete bis zu ihrem 24. Lebensjahr als Lehrerin</w:t>
      </w:r>
      <w:r w:rsidR="006D6D9D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was ein recht </w:t>
      </w:r>
      <w:proofErr w:type="spellStart"/>
      <w:r w:rsidRPr="004A7449">
        <w:rPr>
          <w:rFonts w:asciiTheme="minorHAnsi" w:hAnsiTheme="minorHAnsi"/>
          <w:sz w:val="24"/>
          <w:szCs w:val="24"/>
        </w:rPr>
        <w:t>üblicher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Weg </w:t>
      </w:r>
      <w:proofErr w:type="spellStart"/>
      <w:r w:rsidRPr="004A7449">
        <w:rPr>
          <w:rFonts w:asciiTheme="minorHAnsi" w:hAnsiTheme="minorHAnsi"/>
          <w:sz w:val="24"/>
          <w:szCs w:val="24"/>
        </w:rPr>
        <w:t>für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junge Mädchen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zu dieser Zeit war.</w:t>
      </w:r>
      <w:r w:rsidR="00DC4C97" w:rsidRPr="004A744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Jungen Frauen war es lediglich möglich</w:t>
      </w:r>
      <w:r w:rsidR="006D6D9D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durch Seminare </w:t>
      </w:r>
      <w:proofErr w:type="spellStart"/>
      <w:r w:rsidRPr="004A7449">
        <w:rPr>
          <w:rFonts w:asciiTheme="minorHAnsi" w:hAnsiTheme="minorHAnsi"/>
          <w:sz w:val="24"/>
          <w:szCs w:val="24"/>
        </w:rPr>
        <w:t>für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die Frauenwelt offene Berufe zu erlernen,</w:t>
      </w:r>
      <w:r w:rsidR="00DC4C97" w:rsidRPr="004A744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und nur mit </w:t>
      </w:r>
      <w:proofErr w:type="spellStart"/>
      <w:r w:rsidRPr="004A7449">
        <w:rPr>
          <w:rFonts w:asciiTheme="minorHAnsi" w:hAnsiTheme="minorHAnsi"/>
          <w:sz w:val="24"/>
          <w:szCs w:val="24"/>
        </w:rPr>
        <w:t>genügend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Vorwissen war es erlaubt, als Gasthörer eine Universität zu besuchen.</w:t>
      </w:r>
      <w:r w:rsidR="00DC4C97" w:rsidRPr="004A744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Dank einer Ordensfrau der Aachene</w:t>
      </w:r>
      <w:r w:rsidR="006D6D9D">
        <w:rPr>
          <w:rFonts w:asciiTheme="minorHAnsi" w:hAnsiTheme="minorHAnsi"/>
          <w:sz w:val="24"/>
          <w:szCs w:val="24"/>
        </w:rPr>
        <w:t>r Ursulinen-</w:t>
      </w:r>
      <w:proofErr w:type="spellStart"/>
      <w:r w:rsidR="006D6D9D">
        <w:rPr>
          <w:rFonts w:asciiTheme="minorHAnsi" w:hAnsiTheme="minorHAnsi"/>
          <w:sz w:val="24"/>
          <w:szCs w:val="24"/>
        </w:rPr>
        <w:t>Kongregration</w:t>
      </w:r>
      <w:proofErr w:type="spellEnd"/>
      <w:r w:rsidRPr="004A7449">
        <w:rPr>
          <w:rFonts w:asciiTheme="minorHAnsi" w:hAnsiTheme="minorHAnsi"/>
          <w:sz w:val="24"/>
          <w:szCs w:val="24"/>
        </w:rPr>
        <w:t>, wurde es erstmalig an</w:t>
      </w:r>
      <w:r w:rsidR="006D6D9D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einer katho</w:t>
      </w:r>
      <w:r w:rsidR="006D6D9D">
        <w:rPr>
          <w:rFonts w:asciiTheme="minorHAnsi" w:hAnsiTheme="minorHAnsi"/>
          <w:sz w:val="24"/>
          <w:szCs w:val="24"/>
        </w:rPr>
        <w:t xml:space="preserve">lisch deutschen Schule, der Mädchenschule </w:t>
      </w:r>
      <w:proofErr w:type="spellStart"/>
      <w:r w:rsidR="006D6D9D">
        <w:rPr>
          <w:rFonts w:asciiTheme="minorHAnsi" w:hAnsiTheme="minorHAnsi"/>
          <w:sz w:val="24"/>
          <w:szCs w:val="24"/>
        </w:rPr>
        <w:t>St.Ursula</w:t>
      </w:r>
      <w:proofErr w:type="spellEnd"/>
      <w:r w:rsidR="006D6D9D">
        <w:rPr>
          <w:rFonts w:asciiTheme="minorHAnsi" w:hAnsiTheme="minorHAnsi"/>
          <w:sz w:val="24"/>
          <w:szCs w:val="24"/>
        </w:rPr>
        <w:t>, sechs</w:t>
      </w:r>
      <w:r w:rsidRPr="004A7449">
        <w:rPr>
          <w:rFonts w:asciiTheme="minorHAnsi" w:hAnsiTheme="minorHAnsi"/>
          <w:sz w:val="24"/>
          <w:szCs w:val="24"/>
        </w:rPr>
        <w:t xml:space="preserve"> Frauen (unter anderem Gerta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A7449">
        <w:rPr>
          <w:rFonts w:asciiTheme="minorHAnsi" w:hAnsiTheme="minorHAnsi"/>
          <w:sz w:val="24"/>
          <w:szCs w:val="24"/>
        </w:rPr>
        <w:t>Krabbel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) aus dem Aachener Bezirk erlaubt, ihr </w:t>
      </w:r>
      <w:proofErr w:type="spellStart"/>
      <w:r w:rsidRPr="004A7449">
        <w:rPr>
          <w:rFonts w:asciiTheme="minorHAnsi" w:hAnsiTheme="minorHAnsi"/>
          <w:sz w:val="24"/>
          <w:szCs w:val="24"/>
        </w:rPr>
        <w:t>realgymnasiastisches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Abitur zu erhalten</w:t>
      </w:r>
      <w:r w:rsidR="00DC4C97">
        <w:rPr>
          <w:rFonts w:asciiTheme="minorHAnsi" w:hAnsiTheme="minorHAnsi"/>
          <w:sz w:val="24"/>
          <w:szCs w:val="24"/>
        </w:rPr>
        <w:t>.</w:t>
      </w:r>
      <w:r w:rsidRPr="004A7449">
        <w:rPr>
          <w:rFonts w:asciiTheme="minorHAnsi" w:hAnsiTheme="minorHAnsi"/>
          <w:sz w:val="24"/>
          <w:szCs w:val="24"/>
        </w:rPr>
        <w:t xml:space="preserve"> </w:t>
      </w:r>
      <w:r w:rsidR="00DC4C97">
        <w:rPr>
          <w:rFonts w:asciiTheme="minorHAnsi" w:hAnsiTheme="minorHAnsi"/>
          <w:sz w:val="24"/>
          <w:szCs w:val="24"/>
        </w:rPr>
        <w:t>Die</w:t>
      </w:r>
      <w:r w:rsidRPr="004A74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A7449">
        <w:rPr>
          <w:rFonts w:asciiTheme="minorHAnsi" w:hAnsiTheme="minorHAnsi"/>
          <w:sz w:val="24"/>
          <w:szCs w:val="24"/>
        </w:rPr>
        <w:t>Prüfungen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</w:t>
      </w:r>
      <w:r w:rsidR="00470D6B">
        <w:rPr>
          <w:rFonts w:asciiTheme="minorHAnsi" w:hAnsiTheme="minorHAnsi"/>
          <w:sz w:val="24"/>
          <w:szCs w:val="24"/>
        </w:rPr>
        <w:t xml:space="preserve">konnten </w:t>
      </w:r>
      <w:r w:rsidR="00DC4C97">
        <w:rPr>
          <w:rFonts w:asciiTheme="minorHAnsi" w:hAnsiTheme="minorHAnsi"/>
          <w:sz w:val="24"/>
          <w:szCs w:val="24"/>
        </w:rPr>
        <w:t>nicht</w:t>
      </w:r>
      <w:r w:rsidRPr="004A7449">
        <w:rPr>
          <w:rFonts w:asciiTheme="minorHAnsi" w:hAnsiTheme="minorHAnsi"/>
          <w:sz w:val="24"/>
          <w:szCs w:val="24"/>
        </w:rPr>
        <w:t xml:space="preserve"> im eigenen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Schulg</w:t>
      </w:r>
      <w:r w:rsidR="00DC4C97">
        <w:rPr>
          <w:rFonts w:asciiTheme="minorHAnsi" w:hAnsiTheme="minorHAnsi"/>
          <w:sz w:val="24"/>
          <w:szCs w:val="24"/>
        </w:rPr>
        <w:t>ebäude abgehalten werden</w:t>
      </w:r>
      <w:r w:rsidR="006D6D9D">
        <w:rPr>
          <w:rFonts w:asciiTheme="minorHAnsi" w:hAnsiTheme="minorHAnsi"/>
          <w:sz w:val="24"/>
          <w:szCs w:val="24"/>
        </w:rPr>
        <w:t xml:space="preserve">, sondern fanden </w:t>
      </w:r>
      <w:r w:rsidRPr="004A7449">
        <w:rPr>
          <w:rFonts w:asciiTheme="minorHAnsi" w:hAnsiTheme="minorHAnsi"/>
          <w:sz w:val="24"/>
          <w:szCs w:val="24"/>
        </w:rPr>
        <w:t>in Krefeld statt.</w:t>
      </w:r>
      <w:r w:rsidR="00DC4C97" w:rsidRPr="004A744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Es war der erste Gang dieser Art und ebnete somit den Weg zur Bewältigung des „Katholischen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Bildungsdefizites“.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Nach </w:t>
      </w:r>
      <w:r w:rsidR="006D6D9D">
        <w:rPr>
          <w:rFonts w:asciiTheme="minorHAnsi" w:hAnsiTheme="minorHAnsi"/>
          <w:sz w:val="24"/>
          <w:szCs w:val="24"/>
        </w:rPr>
        <w:t>dem erfolgreichen Bestehen ihres Abiturs</w:t>
      </w:r>
      <w:r w:rsidRPr="004A7449">
        <w:rPr>
          <w:rFonts w:asciiTheme="minorHAnsi" w:hAnsiTheme="minorHAnsi"/>
          <w:sz w:val="24"/>
          <w:szCs w:val="24"/>
        </w:rPr>
        <w:t xml:space="preserve"> war es Gerta </w:t>
      </w:r>
      <w:proofErr w:type="spellStart"/>
      <w:r w:rsidRPr="004A7449">
        <w:rPr>
          <w:rFonts w:asciiTheme="minorHAnsi" w:hAnsiTheme="minorHAnsi"/>
          <w:sz w:val="24"/>
          <w:szCs w:val="24"/>
        </w:rPr>
        <w:t>Krabbel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erlaubt, an jeder deutschen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Universität zu studieren. Sie studierte von 1909-1915 an den Hochschulen in Bonn, </w:t>
      </w:r>
      <w:proofErr w:type="spellStart"/>
      <w:r w:rsidRPr="004A7449">
        <w:rPr>
          <w:rFonts w:asciiTheme="minorHAnsi" w:hAnsiTheme="minorHAnsi"/>
          <w:sz w:val="24"/>
          <w:szCs w:val="24"/>
        </w:rPr>
        <w:t>Münster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und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Freiburg im Brei</w:t>
      </w:r>
      <w:r w:rsidR="006D6D9D">
        <w:rPr>
          <w:rFonts w:asciiTheme="minorHAnsi" w:hAnsiTheme="minorHAnsi"/>
          <w:sz w:val="24"/>
          <w:szCs w:val="24"/>
        </w:rPr>
        <w:t xml:space="preserve">sgau </w:t>
      </w:r>
      <w:r w:rsidRPr="004A7449">
        <w:rPr>
          <w:rFonts w:asciiTheme="minorHAnsi" w:hAnsiTheme="minorHAnsi"/>
          <w:sz w:val="24"/>
          <w:szCs w:val="24"/>
        </w:rPr>
        <w:t>Geschichte, Philosophie und Germanistik.</w:t>
      </w:r>
      <w:r w:rsidR="00DC4C97" w:rsidRPr="004A744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Die Studentinnen mussten sich ihr Ansehen verdienen, standen in ständiger Kritik und fanden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keinen Platz in Verbindungen und Gemeinschaften</w:t>
      </w:r>
      <w:r w:rsidR="00DC4C97">
        <w:rPr>
          <w:rFonts w:asciiTheme="minorHAnsi" w:hAnsiTheme="minorHAnsi"/>
          <w:sz w:val="24"/>
          <w:szCs w:val="24"/>
        </w:rPr>
        <w:t>.</w:t>
      </w:r>
      <w:r w:rsidRPr="004A7449">
        <w:rPr>
          <w:rFonts w:asciiTheme="minorHAnsi" w:hAnsiTheme="minorHAnsi"/>
          <w:sz w:val="24"/>
          <w:szCs w:val="24"/>
        </w:rPr>
        <w:t xml:space="preserve"> Somit </w:t>
      </w:r>
      <w:proofErr w:type="spellStart"/>
      <w:r w:rsidRPr="004A7449">
        <w:rPr>
          <w:rFonts w:asciiTheme="minorHAnsi" w:hAnsiTheme="minorHAnsi"/>
          <w:sz w:val="24"/>
          <w:szCs w:val="24"/>
        </w:rPr>
        <w:t>gründete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</w:t>
      </w:r>
      <w:r w:rsidR="00DC4C97" w:rsidRPr="004A7449">
        <w:rPr>
          <w:rFonts w:asciiTheme="minorHAnsi" w:hAnsiTheme="minorHAnsi"/>
          <w:sz w:val="24"/>
          <w:szCs w:val="24"/>
        </w:rPr>
        <w:t>Gerta</w:t>
      </w:r>
      <w:r w:rsidRPr="004A7449">
        <w:rPr>
          <w:rFonts w:asciiTheme="minorHAnsi" w:hAnsiTheme="minorHAnsi"/>
          <w:sz w:val="24"/>
          <w:szCs w:val="24"/>
        </w:rPr>
        <w:t xml:space="preserve"> an jeder Universität</w:t>
      </w:r>
      <w:r w:rsidR="00470D6B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die sie besuchte, eine</w:t>
      </w:r>
      <w:r w:rsidR="00DC4C97">
        <w:rPr>
          <w:rFonts w:asciiTheme="minorHAnsi" w:hAnsiTheme="minorHAnsi"/>
          <w:sz w:val="24"/>
          <w:szCs w:val="24"/>
        </w:rPr>
        <w:t xml:space="preserve"> katholische </w:t>
      </w:r>
      <w:proofErr w:type="spellStart"/>
      <w:r w:rsidR="00DC4C97">
        <w:rPr>
          <w:rFonts w:asciiTheme="minorHAnsi" w:hAnsiTheme="minorHAnsi"/>
          <w:sz w:val="24"/>
          <w:szCs w:val="24"/>
        </w:rPr>
        <w:t>Studentinnenverbin</w:t>
      </w:r>
      <w:r w:rsidRPr="004A7449">
        <w:rPr>
          <w:rFonts w:asciiTheme="minorHAnsi" w:hAnsiTheme="minorHAnsi"/>
          <w:sz w:val="24"/>
          <w:szCs w:val="24"/>
        </w:rPr>
        <w:lastRenderedPageBreak/>
        <w:t>dung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4A7449">
        <w:rPr>
          <w:rFonts w:asciiTheme="minorHAnsi" w:hAnsiTheme="minorHAnsi"/>
          <w:sz w:val="24"/>
          <w:szCs w:val="24"/>
        </w:rPr>
        <w:t>Winefreda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</w:t>
      </w:r>
      <w:r w:rsidR="00470D6B">
        <w:rPr>
          <w:rFonts w:asciiTheme="minorHAnsi" w:hAnsiTheme="minorHAnsi"/>
          <w:sz w:val="24"/>
          <w:szCs w:val="24"/>
        </w:rPr>
        <w:t>hieß</w:t>
      </w:r>
      <w:r w:rsidRPr="004A7449">
        <w:rPr>
          <w:rFonts w:asciiTheme="minorHAnsi" w:hAnsiTheme="minorHAnsi"/>
          <w:sz w:val="24"/>
          <w:szCs w:val="24"/>
        </w:rPr>
        <w:t xml:space="preserve"> die Verbindung in </w:t>
      </w:r>
      <w:proofErr w:type="spellStart"/>
      <w:r w:rsidRPr="004A7449">
        <w:rPr>
          <w:rFonts w:asciiTheme="minorHAnsi" w:hAnsiTheme="minorHAnsi"/>
          <w:sz w:val="24"/>
          <w:szCs w:val="24"/>
        </w:rPr>
        <w:t>Münster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4A7449">
        <w:rPr>
          <w:rFonts w:asciiTheme="minorHAnsi" w:hAnsiTheme="minorHAnsi"/>
          <w:sz w:val="24"/>
          <w:szCs w:val="24"/>
        </w:rPr>
        <w:t>Vidriana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wurde in Breslau </w:t>
      </w:r>
      <w:proofErr w:type="spellStart"/>
      <w:r w:rsidRPr="004A7449">
        <w:rPr>
          <w:rFonts w:asciiTheme="minorHAnsi" w:hAnsiTheme="minorHAnsi"/>
          <w:sz w:val="24"/>
          <w:szCs w:val="24"/>
        </w:rPr>
        <w:t>gegründet</w:t>
      </w:r>
      <w:proofErr w:type="spellEnd"/>
      <w:r w:rsidRPr="004A7449">
        <w:rPr>
          <w:rFonts w:asciiTheme="minorHAnsi" w:hAnsiTheme="minorHAnsi"/>
          <w:sz w:val="24"/>
          <w:szCs w:val="24"/>
        </w:rPr>
        <w:t>,</w:t>
      </w:r>
      <w:r w:rsidR="00DC4C97" w:rsidRPr="004A74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A7449">
        <w:rPr>
          <w:rFonts w:asciiTheme="minorHAnsi" w:hAnsiTheme="minorHAnsi"/>
          <w:sz w:val="24"/>
          <w:szCs w:val="24"/>
        </w:rPr>
        <w:t>Hroswit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wurde in Bonn ins Leben gerufen und Mechtild in Berlin erschaffen. Bei den Namen dieser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Verbände hat man sich </w:t>
      </w:r>
      <w:proofErr w:type="spellStart"/>
      <w:r w:rsidRPr="004A7449">
        <w:rPr>
          <w:rFonts w:asciiTheme="minorHAnsi" w:hAnsiTheme="minorHAnsi"/>
          <w:sz w:val="24"/>
          <w:szCs w:val="24"/>
        </w:rPr>
        <w:t>für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alte deutsche Frauennamen entschieden, welche von katholischen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Frauen der Vergangenheit getragen wurden. Gerta wollte allerdings noch weiter gehen und setzte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sich </w:t>
      </w:r>
      <w:proofErr w:type="spellStart"/>
      <w:r w:rsidRPr="004A7449">
        <w:rPr>
          <w:rFonts w:asciiTheme="minorHAnsi" w:hAnsiTheme="minorHAnsi"/>
          <w:sz w:val="24"/>
          <w:szCs w:val="24"/>
        </w:rPr>
        <w:t>für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den Zusammenschluss </w:t>
      </w:r>
      <w:r w:rsidR="00DC4C97">
        <w:rPr>
          <w:rFonts w:asciiTheme="minorHAnsi" w:hAnsiTheme="minorHAnsi"/>
          <w:sz w:val="24"/>
          <w:szCs w:val="24"/>
        </w:rPr>
        <w:t>des</w:t>
      </w:r>
      <w:r w:rsidRPr="004A7449">
        <w:rPr>
          <w:rFonts w:asciiTheme="minorHAnsi" w:hAnsiTheme="minorHAnsi"/>
          <w:sz w:val="24"/>
          <w:szCs w:val="24"/>
        </w:rPr>
        <w:t xml:space="preserve"> Verband</w:t>
      </w:r>
      <w:r w:rsidR="00DC4C97">
        <w:rPr>
          <w:rFonts w:asciiTheme="minorHAnsi" w:hAnsiTheme="minorHAnsi"/>
          <w:sz w:val="24"/>
          <w:szCs w:val="24"/>
        </w:rPr>
        <w:t>es</w:t>
      </w:r>
      <w:r w:rsidRPr="004A7449">
        <w:rPr>
          <w:rFonts w:asciiTheme="minorHAnsi" w:hAnsiTheme="minorHAnsi"/>
          <w:sz w:val="24"/>
          <w:szCs w:val="24"/>
        </w:rPr>
        <w:t xml:space="preserve"> katholischer deutscher Studentinnen</w:t>
      </w:r>
      <w:r w:rsidR="00DC4C97">
        <w:rPr>
          <w:rFonts w:asciiTheme="minorHAnsi" w:hAnsiTheme="minorHAnsi"/>
          <w:sz w:val="24"/>
          <w:szCs w:val="24"/>
        </w:rPr>
        <w:t xml:space="preserve"> ein</w:t>
      </w:r>
      <w:r w:rsidRPr="004A7449">
        <w:rPr>
          <w:rFonts w:asciiTheme="minorHAnsi" w:hAnsiTheme="minorHAnsi"/>
          <w:sz w:val="24"/>
          <w:szCs w:val="24"/>
        </w:rPr>
        <w:t>, welche</w:t>
      </w:r>
      <w:r w:rsidR="00DC4C97">
        <w:rPr>
          <w:rFonts w:asciiTheme="minorHAnsi" w:hAnsiTheme="minorHAnsi"/>
          <w:sz w:val="24"/>
          <w:szCs w:val="24"/>
        </w:rPr>
        <w:t>r</w:t>
      </w:r>
      <w:r w:rsidRPr="004A7449">
        <w:rPr>
          <w:rFonts w:asciiTheme="minorHAnsi" w:hAnsiTheme="minorHAnsi"/>
          <w:sz w:val="24"/>
          <w:szCs w:val="24"/>
        </w:rPr>
        <w:t xml:space="preserve"> später zum Bund katholischer Akademikerinnen wurde. Voraussetzungen </w:t>
      </w:r>
      <w:proofErr w:type="spellStart"/>
      <w:r w:rsidRPr="004A7449">
        <w:rPr>
          <w:rFonts w:asciiTheme="minorHAnsi" w:hAnsiTheme="minorHAnsi"/>
          <w:sz w:val="24"/>
          <w:szCs w:val="24"/>
        </w:rPr>
        <w:t>für</w:t>
      </w:r>
      <w:proofErr w:type="spellEnd"/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die Aufnahme waren die Liebe zu Gott und die Treue zur Kirche.</w:t>
      </w:r>
      <w:r w:rsidR="00DC4C97" w:rsidRPr="004A744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Gerta gab als Studienrätin den Studentinnen eine Zielrichtung </w:t>
      </w:r>
      <w:proofErr w:type="spellStart"/>
      <w:r w:rsidRPr="004A7449">
        <w:rPr>
          <w:rFonts w:asciiTheme="minorHAnsi" w:hAnsiTheme="minorHAnsi"/>
          <w:sz w:val="24"/>
          <w:szCs w:val="24"/>
        </w:rPr>
        <w:t>für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Studium und Beruf.</w:t>
      </w:r>
      <w:r w:rsidR="00DC4C97" w:rsidRPr="004A744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Sie beendete ihr Studium mit der Promotion </w:t>
      </w:r>
      <w:proofErr w:type="spellStart"/>
      <w:r w:rsidRPr="004A7449">
        <w:rPr>
          <w:rFonts w:asciiTheme="minorHAnsi" w:hAnsiTheme="minorHAnsi"/>
          <w:sz w:val="24"/>
          <w:szCs w:val="24"/>
        </w:rPr>
        <w:t>über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eine historische Persönlichkeit aus dem Zeitalter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der Reformation.</w:t>
      </w:r>
      <w:r w:rsidR="00DC4C97" w:rsidRPr="004A744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Sie galt als äußerst </w:t>
      </w:r>
      <w:proofErr w:type="spellStart"/>
      <w:r w:rsidRPr="004A7449">
        <w:rPr>
          <w:rFonts w:asciiTheme="minorHAnsi" w:hAnsiTheme="minorHAnsi"/>
          <w:sz w:val="24"/>
          <w:szCs w:val="24"/>
        </w:rPr>
        <w:t>bewand</w:t>
      </w:r>
      <w:r w:rsidR="00470D6B">
        <w:rPr>
          <w:rFonts w:asciiTheme="minorHAnsi" w:hAnsiTheme="minorHAnsi"/>
          <w:sz w:val="24"/>
          <w:szCs w:val="24"/>
        </w:rPr>
        <w:t>t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in der lateinischen Sprache und Literatur.</w:t>
      </w:r>
    </w:p>
    <w:p w14:paraId="5AD6C8EF" w14:textId="1933A1BF" w:rsidR="004A7449" w:rsidRPr="004A7449" w:rsidRDefault="006D6D9D" w:rsidP="004A7449">
      <w:pPr>
        <w:pStyle w:val="p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Durch den aufkommenden Krieg</w:t>
      </w:r>
      <w:r w:rsidR="004A7449" w:rsidRPr="004A7449">
        <w:rPr>
          <w:rFonts w:asciiTheme="minorHAnsi" w:hAnsiTheme="minorHAnsi"/>
          <w:sz w:val="24"/>
          <w:szCs w:val="24"/>
        </w:rPr>
        <w:t xml:space="preserve"> beschleunigte und intensivierte sich die Bestrebung der Frauenbildung.</w:t>
      </w:r>
      <w:r w:rsidR="00DC4C97" w:rsidRPr="004A7449">
        <w:rPr>
          <w:rFonts w:asciiTheme="minorHAnsi" w:hAnsiTheme="minorHAnsi"/>
          <w:sz w:val="24"/>
          <w:szCs w:val="24"/>
        </w:rPr>
        <w:t xml:space="preserve"> </w:t>
      </w:r>
      <w:r w:rsidR="004A7449" w:rsidRPr="004A7449">
        <w:rPr>
          <w:rFonts w:asciiTheme="minorHAnsi" w:hAnsiTheme="minorHAnsi"/>
          <w:sz w:val="24"/>
          <w:szCs w:val="24"/>
        </w:rPr>
        <w:t>Von 1918 bis 1926 unte</w:t>
      </w:r>
      <w:r w:rsidR="00DC4C97">
        <w:rPr>
          <w:rFonts w:asciiTheme="minorHAnsi" w:hAnsiTheme="minorHAnsi"/>
          <w:sz w:val="24"/>
          <w:szCs w:val="24"/>
        </w:rPr>
        <w:t>r</w:t>
      </w:r>
      <w:r w:rsidR="004A7449" w:rsidRPr="004A7449">
        <w:rPr>
          <w:rFonts w:asciiTheme="minorHAnsi" w:hAnsiTheme="minorHAnsi"/>
          <w:sz w:val="24"/>
          <w:szCs w:val="24"/>
        </w:rPr>
        <w:t xml:space="preserve">richtete Dr. Gerta </w:t>
      </w:r>
      <w:proofErr w:type="spellStart"/>
      <w:r w:rsidR="004A7449" w:rsidRPr="004A7449">
        <w:rPr>
          <w:rFonts w:asciiTheme="minorHAnsi" w:hAnsiTheme="minorHAnsi"/>
          <w:sz w:val="24"/>
          <w:szCs w:val="24"/>
        </w:rPr>
        <w:t>Krabbel</w:t>
      </w:r>
      <w:proofErr w:type="spellEnd"/>
      <w:r w:rsidR="004A7449" w:rsidRPr="004A7449">
        <w:rPr>
          <w:rFonts w:asciiTheme="minorHAnsi" w:hAnsiTheme="minorHAnsi"/>
          <w:sz w:val="24"/>
          <w:szCs w:val="24"/>
        </w:rPr>
        <w:t xml:space="preserve"> unter der Leitung von Helene Weber an der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="004A7449" w:rsidRPr="004A7449">
        <w:rPr>
          <w:rFonts w:asciiTheme="minorHAnsi" w:hAnsiTheme="minorHAnsi"/>
          <w:sz w:val="24"/>
          <w:szCs w:val="24"/>
        </w:rPr>
        <w:t>Sozialen Fra</w:t>
      </w:r>
      <w:r w:rsidR="00470D6B">
        <w:rPr>
          <w:rFonts w:asciiTheme="minorHAnsi" w:hAnsiTheme="minorHAnsi"/>
          <w:sz w:val="24"/>
          <w:szCs w:val="24"/>
        </w:rPr>
        <w:t>uenschule Köln/Aachen, welche 18</w:t>
      </w:r>
      <w:r w:rsidR="004A7449" w:rsidRPr="004A7449">
        <w:rPr>
          <w:rFonts w:asciiTheme="minorHAnsi" w:hAnsiTheme="minorHAnsi"/>
          <w:sz w:val="24"/>
          <w:szCs w:val="24"/>
        </w:rPr>
        <w:t xml:space="preserve">61 </w:t>
      </w:r>
      <w:proofErr w:type="spellStart"/>
      <w:r w:rsidR="00DC4C97">
        <w:rPr>
          <w:rFonts w:asciiTheme="minorHAnsi" w:hAnsiTheme="minorHAnsi"/>
          <w:sz w:val="24"/>
          <w:szCs w:val="24"/>
        </w:rPr>
        <w:t>g</w:t>
      </w:r>
      <w:r>
        <w:rPr>
          <w:rFonts w:asciiTheme="minorHAnsi" w:hAnsiTheme="minorHAnsi"/>
          <w:sz w:val="24"/>
          <w:szCs w:val="24"/>
        </w:rPr>
        <w:t>egründet</w:t>
      </w:r>
      <w:proofErr w:type="spellEnd"/>
      <w:r>
        <w:rPr>
          <w:rFonts w:asciiTheme="minorHAnsi" w:hAnsiTheme="minorHAnsi"/>
          <w:sz w:val="24"/>
          <w:szCs w:val="24"/>
        </w:rPr>
        <w:t xml:space="preserve"> wo</w:t>
      </w:r>
      <w:r w:rsidR="004A7449" w:rsidRPr="004A7449">
        <w:rPr>
          <w:rFonts w:asciiTheme="minorHAnsi" w:hAnsiTheme="minorHAnsi"/>
          <w:sz w:val="24"/>
          <w:szCs w:val="24"/>
        </w:rPr>
        <w:t>rde</w:t>
      </w:r>
      <w:r>
        <w:rPr>
          <w:rFonts w:asciiTheme="minorHAnsi" w:hAnsiTheme="minorHAnsi"/>
          <w:sz w:val="24"/>
          <w:szCs w:val="24"/>
        </w:rPr>
        <w:t>n war</w:t>
      </w:r>
      <w:r w:rsidR="004A7449" w:rsidRPr="004A7449">
        <w:rPr>
          <w:rFonts w:asciiTheme="minorHAnsi" w:hAnsiTheme="minorHAnsi"/>
          <w:sz w:val="24"/>
          <w:szCs w:val="24"/>
        </w:rPr>
        <w:t>. Zur gleichen Zeit arbeitete sie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="004A7449" w:rsidRPr="004A7449">
        <w:rPr>
          <w:rFonts w:asciiTheme="minorHAnsi" w:hAnsiTheme="minorHAnsi"/>
          <w:sz w:val="24"/>
          <w:szCs w:val="24"/>
        </w:rPr>
        <w:t xml:space="preserve">mit Hedwig </w:t>
      </w:r>
      <w:proofErr w:type="spellStart"/>
      <w:r w:rsidR="004A7449" w:rsidRPr="004A7449">
        <w:rPr>
          <w:rFonts w:asciiTheme="minorHAnsi" w:hAnsiTheme="minorHAnsi"/>
          <w:sz w:val="24"/>
          <w:szCs w:val="24"/>
        </w:rPr>
        <w:t>Dransfeld</w:t>
      </w:r>
      <w:proofErr w:type="spellEnd"/>
      <w:r w:rsidR="004A7449" w:rsidRPr="004A7449">
        <w:rPr>
          <w:rFonts w:asciiTheme="minorHAnsi" w:hAnsiTheme="minorHAnsi"/>
          <w:sz w:val="24"/>
          <w:szCs w:val="24"/>
        </w:rPr>
        <w:t xml:space="preserve"> an der Zeitschrift „Die Christliche Frau“.</w:t>
      </w:r>
    </w:p>
    <w:p w14:paraId="6B7F25B8" w14:textId="6CD0E9C9" w:rsidR="004A7449" w:rsidRP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>1926 wurde sie dann Vorsitzende des Katholischen Deutschen Frauenbundes (KDFB), welcher 1903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A7449">
        <w:rPr>
          <w:rFonts w:asciiTheme="minorHAnsi" w:hAnsiTheme="minorHAnsi"/>
          <w:sz w:val="24"/>
          <w:szCs w:val="24"/>
        </w:rPr>
        <w:t>gegründet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worden war. Sie war dort die dritte Vorsitzende. 1920 war sie schon im Zentralvorstand</w:t>
      </w:r>
      <w:r w:rsidR="00DC4C97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des Frauenbundes.</w:t>
      </w:r>
      <w:r w:rsidR="00DC4C97" w:rsidRPr="004A7449">
        <w:rPr>
          <w:rFonts w:asciiTheme="minorHAnsi" w:hAnsiTheme="minorHAnsi"/>
          <w:sz w:val="24"/>
          <w:szCs w:val="24"/>
        </w:rPr>
        <w:t xml:space="preserve"> </w:t>
      </w:r>
      <w:r w:rsidR="00DC4C97">
        <w:rPr>
          <w:rFonts w:asciiTheme="minorHAnsi" w:hAnsiTheme="minorHAnsi"/>
          <w:sz w:val="24"/>
          <w:szCs w:val="24"/>
        </w:rPr>
        <w:t xml:space="preserve">Später übernahm sie den </w:t>
      </w:r>
      <w:r w:rsidRPr="004A7449">
        <w:rPr>
          <w:rFonts w:asciiTheme="minorHAnsi" w:hAnsiTheme="minorHAnsi"/>
          <w:sz w:val="24"/>
          <w:szCs w:val="24"/>
        </w:rPr>
        <w:t>Vor</w:t>
      </w:r>
      <w:r w:rsidR="002A5459">
        <w:rPr>
          <w:rFonts w:asciiTheme="minorHAnsi" w:hAnsiTheme="minorHAnsi"/>
          <w:sz w:val="24"/>
          <w:szCs w:val="24"/>
        </w:rPr>
        <w:t xml:space="preserve">sitzposten von Hedwig </w:t>
      </w:r>
      <w:proofErr w:type="spellStart"/>
      <w:r w:rsidR="002A5459">
        <w:rPr>
          <w:rFonts w:asciiTheme="minorHAnsi" w:hAnsiTheme="minorHAnsi"/>
          <w:sz w:val="24"/>
          <w:szCs w:val="24"/>
        </w:rPr>
        <w:t>Dransfeld</w:t>
      </w:r>
      <w:proofErr w:type="spellEnd"/>
      <w:r w:rsidR="002A5459">
        <w:rPr>
          <w:rFonts w:asciiTheme="minorHAnsi" w:hAnsiTheme="minorHAnsi"/>
          <w:sz w:val="24"/>
          <w:szCs w:val="24"/>
        </w:rPr>
        <w:t>.</w:t>
      </w:r>
    </w:p>
    <w:p w14:paraId="1AB92D63" w14:textId="3D7745C2" w:rsidR="004A7449" w:rsidRP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>Als im zweiten Weltkrieg ihr komplettes Hab und Gut durch Bombenschäden vernichtet wurde,</w:t>
      </w:r>
      <w:r w:rsidR="002A5459" w:rsidRPr="004A744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hielt sie das nicht davon ab</w:t>
      </w:r>
      <w:r w:rsidR="00470D6B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den Frauenbund weiter zu </w:t>
      </w:r>
      <w:proofErr w:type="spellStart"/>
      <w:r w:rsidRPr="004A7449">
        <w:rPr>
          <w:rFonts w:asciiTheme="minorHAnsi" w:hAnsiTheme="minorHAnsi"/>
          <w:sz w:val="24"/>
          <w:szCs w:val="24"/>
        </w:rPr>
        <w:t>führen</w:t>
      </w:r>
      <w:proofErr w:type="spellEnd"/>
      <w:r w:rsidRPr="004A7449">
        <w:rPr>
          <w:rFonts w:asciiTheme="minorHAnsi" w:hAnsiTheme="minorHAnsi"/>
          <w:sz w:val="24"/>
          <w:szCs w:val="24"/>
        </w:rPr>
        <w:t>.</w:t>
      </w:r>
      <w:r w:rsidR="002A5459" w:rsidRPr="004A744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1952 gab sie die </w:t>
      </w:r>
      <w:proofErr w:type="spellStart"/>
      <w:r w:rsidRPr="004A7449">
        <w:rPr>
          <w:rFonts w:asciiTheme="minorHAnsi" w:hAnsiTheme="minorHAnsi"/>
          <w:sz w:val="24"/>
          <w:szCs w:val="24"/>
        </w:rPr>
        <w:t>Fü</w:t>
      </w:r>
      <w:r w:rsidR="002A5459">
        <w:rPr>
          <w:rFonts w:asciiTheme="minorHAnsi" w:hAnsiTheme="minorHAnsi"/>
          <w:sz w:val="24"/>
          <w:szCs w:val="24"/>
        </w:rPr>
        <w:t>h</w:t>
      </w:r>
      <w:r w:rsidRPr="004A7449">
        <w:rPr>
          <w:rFonts w:asciiTheme="minorHAnsi" w:hAnsiTheme="minorHAnsi"/>
          <w:sz w:val="24"/>
          <w:szCs w:val="24"/>
        </w:rPr>
        <w:t>rung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ab, blieb aber Ehrenvorsitzende des KDFB.</w:t>
      </w:r>
    </w:p>
    <w:p w14:paraId="4D0EF5C6" w14:textId="77777777" w:rsid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>Sie starb am 10.03.1961 mit knapp 80 Jahren.</w:t>
      </w:r>
    </w:p>
    <w:p w14:paraId="67082FB5" w14:textId="77777777" w:rsidR="002A5459" w:rsidRPr="004A7449" w:rsidRDefault="002A5459" w:rsidP="004A7449">
      <w:pPr>
        <w:pStyle w:val="p1"/>
        <w:rPr>
          <w:rFonts w:asciiTheme="minorHAnsi" w:hAnsiTheme="minorHAnsi"/>
          <w:sz w:val="24"/>
          <w:szCs w:val="24"/>
        </w:rPr>
      </w:pPr>
    </w:p>
    <w:p w14:paraId="51F7795B" w14:textId="77777777" w:rsidR="004A7449" w:rsidRPr="000901DB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0901DB">
        <w:rPr>
          <w:rFonts w:asciiTheme="minorHAnsi" w:hAnsiTheme="minorHAnsi"/>
          <w:sz w:val="24"/>
          <w:szCs w:val="24"/>
        </w:rPr>
        <w:t xml:space="preserve">Leistungen </w:t>
      </w:r>
      <w:proofErr w:type="spellStart"/>
      <w:r w:rsidRPr="000901DB">
        <w:rPr>
          <w:rFonts w:asciiTheme="minorHAnsi" w:hAnsiTheme="minorHAnsi"/>
          <w:sz w:val="24"/>
          <w:szCs w:val="24"/>
        </w:rPr>
        <w:t>für</w:t>
      </w:r>
      <w:proofErr w:type="spellEnd"/>
      <w:r w:rsidRPr="000901DB">
        <w:rPr>
          <w:rFonts w:asciiTheme="minorHAnsi" w:hAnsiTheme="minorHAnsi"/>
          <w:sz w:val="24"/>
          <w:szCs w:val="24"/>
        </w:rPr>
        <w:t xml:space="preserve"> die Demokratie</w:t>
      </w:r>
    </w:p>
    <w:p w14:paraId="05E19D22" w14:textId="3CF15913" w:rsidR="004A7449" w:rsidRP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 xml:space="preserve">Gerta </w:t>
      </w:r>
      <w:proofErr w:type="spellStart"/>
      <w:r w:rsidRPr="004A7449">
        <w:rPr>
          <w:rFonts w:asciiTheme="minorHAnsi" w:hAnsiTheme="minorHAnsi"/>
          <w:sz w:val="24"/>
          <w:szCs w:val="24"/>
        </w:rPr>
        <w:t>Krabbel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war </w:t>
      </w:r>
      <w:proofErr w:type="spellStart"/>
      <w:r w:rsidRPr="004A7449">
        <w:rPr>
          <w:rFonts w:asciiTheme="minorHAnsi" w:hAnsiTheme="minorHAnsi"/>
          <w:sz w:val="24"/>
          <w:szCs w:val="24"/>
        </w:rPr>
        <w:t>für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die Entwicklung der Demokratie wichtig, da sie sich </w:t>
      </w:r>
      <w:r w:rsidR="00470D6B">
        <w:rPr>
          <w:rFonts w:asciiTheme="minorHAnsi" w:hAnsiTheme="minorHAnsi"/>
          <w:sz w:val="24"/>
          <w:szCs w:val="24"/>
        </w:rPr>
        <w:t>stark</w:t>
      </w:r>
      <w:r w:rsidRPr="004A7449">
        <w:rPr>
          <w:rFonts w:asciiTheme="minorHAnsi" w:hAnsiTheme="minorHAnsi"/>
          <w:sz w:val="24"/>
          <w:szCs w:val="24"/>
        </w:rPr>
        <w:t xml:space="preserve"> frauenpolitisch engagierte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und somit einen großen Beitrag zur Emanzipation der Frau beisteuerte. Als eine der ersten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Abiturientinnen und Studentinnen zeigte sie, dass Frau</w:t>
      </w:r>
      <w:r w:rsidR="006D6D9D">
        <w:rPr>
          <w:rFonts w:asciiTheme="minorHAnsi" w:hAnsiTheme="minorHAnsi"/>
          <w:sz w:val="24"/>
          <w:szCs w:val="24"/>
        </w:rPr>
        <w:t xml:space="preserve">en zudem in der Lage waren, </w:t>
      </w:r>
      <w:proofErr w:type="gramStart"/>
      <w:r w:rsidR="006D6D9D">
        <w:rPr>
          <w:rFonts w:asciiTheme="minorHAnsi" w:hAnsiTheme="minorHAnsi"/>
          <w:sz w:val="24"/>
          <w:szCs w:val="24"/>
        </w:rPr>
        <w:t xml:space="preserve">den </w:t>
      </w:r>
      <w:r w:rsidRPr="004A7449">
        <w:rPr>
          <w:rFonts w:asciiTheme="minorHAnsi" w:hAnsiTheme="minorHAnsi"/>
          <w:sz w:val="24"/>
          <w:szCs w:val="24"/>
        </w:rPr>
        <w:t>selben</w:t>
      </w:r>
      <w:proofErr w:type="gramEnd"/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Bildungsweg wie Männer zu bestreiten, wodurch sie einen Meilenstein zur Bildung der katholisch</w:t>
      </w:r>
      <w:r w:rsidR="006D6D9D">
        <w:rPr>
          <w:rFonts w:asciiTheme="minorHAnsi" w:hAnsiTheme="minorHAnsi"/>
          <w:sz w:val="24"/>
          <w:szCs w:val="24"/>
        </w:rPr>
        <w:t>en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deutschen Frau setzte.</w:t>
      </w:r>
    </w:p>
    <w:p w14:paraId="695F1D54" w14:textId="235A9733" w:rsidR="004A7449" w:rsidRP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 xml:space="preserve">Schon </w:t>
      </w:r>
      <w:proofErr w:type="spellStart"/>
      <w:r w:rsidRPr="004A7449">
        <w:rPr>
          <w:rFonts w:asciiTheme="minorHAnsi" w:hAnsiTheme="minorHAnsi"/>
          <w:sz w:val="24"/>
          <w:szCs w:val="24"/>
        </w:rPr>
        <w:t>früh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A7449">
        <w:rPr>
          <w:rFonts w:asciiTheme="minorHAnsi" w:hAnsiTheme="minorHAnsi"/>
          <w:sz w:val="24"/>
          <w:szCs w:val="24"/>
        </w:rPr>
        <w:t>gründete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sie Gemeinschaften und Verbände zum Wohle der katholischen deutschen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Akademikerinnen und </w:t>
      </w:r>
      <w:proofErr w:type="spellStart"/>
      <w:r w:rsidRPr="004A7449">
        <w:rPr>
          <w:rFonts w:asciiTheme="minorHAnsi" w:hAnsiTheme="minorHAnsi"/>
          <w:sz w:val="24"/>
          <w:szCs w:val="24"/>
        </w:rPr>
        <w:t>unterstützte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diese, indem sie ihnen eine Richtung gab.</w:t>
      </w:r>
    </w:p>
    <w:p w14:paraId="5B634039" w14:textId="6567558B" w:rsidR="004A7449" w:rsidRDefault="004A7449" w:rsidP="002A545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 xml:space="preserve">Gerta war eine Inspiration und Antrieb </w:t>
      </w:r>
      <w:proofErr w:type="spellStart"/>
      <w:r w:rsidRPr="004A7449">
        <w:rPr>
          <w:rFonts w:asciiTheme="minorHAnsi" w:hAnsiTheme="minorHAnsi"/>
          <w:sz w:val="24"/>
          <w:szCs w:val="24"/>
        </w:rPr>
        <w:t>für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viele junge Frauen, ihrem Beispiel zu folgen und sich aus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der Rolle als stimmenlose Hausfrau abzuheben.</w:t>
      </w:r>
      <w:r w:rsidR="002A5459" w:rsidRPr="004A7449">
        <w:rPr>
          <w:rFonts w:asciiTheme="minorHAnsi" w:hAnsiTheme="minorHAnsi"/>
          <w:sz w:val="24"/>
          <w:szCs w:val="24"/>
        </w:rPr>
        <w:t xml:space="preserve"> </w:t>
      </w:r>
      <w:r w:rsidR="002A5459">
        <w:rPr>
          <w:rFonts w:asciiTheme="minorHAnsi" w:hAnsiTheme="minorHAnsi"/>
          <w:sz w:val="24"/>
          <w:szCs w:val="24"/>
        </w:rPr>
        <w:t>Sie war fast ihr gesa</w:t>
      </w:r>
      <w:r w:rsidRPr="004A7449">
        <w:rPr>
          <w:rFonts w:asciiTheme="minorHAnsi" w:hAnsiTheme="minorHAnsi"/>
          <w:sz w:val="24"/>
          <w:szCs w:val="24"/>
        </w:rPr>
        <w:t>mtes Leben aktives Mitg</w:t>
      </w:r>
      <w:r w:rsidR="002A5459">
        <w:rPr>
          <w:rFonts w:asciiTheme="minorHAnsi" w:hAnsiTheme="minorHAnsi"/>
          <w:sz w:val="24"/>
          <w:szCs w:val="24"/>
        </w:rPr>
        <w:t>lied des Katholischen Deutschen</w:t>
      </w:r>
      <w:r w:rsidR="00470D6B">
        <w:rPr>
          <w:rFonts w:asciiTheme="minorHAnsi" w:hAnsiTheme="minorHAnsi"/>
          <w:sz w:val="24"/>
          <w:szCs w:val="24"/>
        </w:rPr>
        <w:t xml:space="preserve"> Frauenbundes</w:t>
      </w:r>
      <w:r w:rsidR="002A5459">
        <w:rPr>
          <w:rFonts w:asciiTheme="minorHAnsi" w:hAnsiTheme="minorHAnsi"/>
          <w:sz w:val="24"/>
          <w:szCs w:val="24"/>
        </w:rPr>
        <w:t>.</w:t>
      </w:r>
    </w:p>
    <w:p w14:paraId="7B0ADA31" w14:textId="77777777" w:rsidR="002A5459" w:rsidRPr="002A5459" w:rsidRDefault="002A5459" w:rsidP="002A5459">
      <w:pPr>
        <w:pStyle w:val="p1"/>
        <w:rPr>
          <w:rFonts w:asciiTheme="minorHAnsi" w:hAnsiTheme="minorHAnsi"/>
          <w:b/>
          <w:sz w:val="24"/>
          <w:szCs w:val="24"/>
        </w:rPr>
      </w:pPr>
    </w:p>
    <w:p w14:paraId="09A3AD9E" w14:textId="009D80DB" w:rsidR="004A7449" w:rsidRPr="000901DB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0901DB">
        <w:rPr>
          <w:rFonts w:asciiTheme="minorHAnsi" w:hAnsiTheme="minorHAnsi"/>
          <w:sz w:val="24"/>
          <w:szCs w:val="24"/>
        </w:rPr>
        <w:t xml:space="preserve">Bewertung aus </w:t>
      </w:r>
      <w:r w:rsidR="00470D6B" w:rsidRPr="000901DB">
        <w:rPr>
          <w:rFonts w:asciiTheme="minorHAnsi" w:hAnsiTheme="minorHAnsi"/>
          <w:sz w:val="24"/>
          <w:szCs w:val="24"/>
        </w:rPr>
        <w:t>z</w:t>
      </w:r>
      <w:r w:rsidRPr="000901DB">
        <w:rPr>
          <w:rFonts w:asciiTheme="minorHAnsi" w:hAnsiTheme="minorHAnsi"/>
          <w:sz w:val="24"/>
          <w:szCs w:val="24"/>
        </w:rPr>
        <w:t xml:space="preserve">eitgenössischer und </w:t>
      </w:r>
      <w:r w:rsidR="00470D6B" w:rsidRPr="000901DB">
        <w:rPr>
          <w:rFonts w:asciiTheme="minorHAnsi" w:hAnsiTheme="minorHAnsi"/>
          <w:sz w:val="24"/>
          <w:szCs w:val="24"/>
        </w:rPr>
        <w:t>h</w:t>
      </w:r>
      <w:r w:rsidRPr="000901DB">
        <w:rPr>
          <w:rFonts w:asciiTheme="minorHAnsi" w:hAnsiTheme="minorHAnsi"/>
          <w:sz w:val="24"/>
          <w:szCs w:val="24"/>
        </w:rPr>
        <w:t xml:space="preserve">eutiger </w:t>
      </w:r>
      <w:r w:rsidR="00470D6B" w:rsidRPr="000901DB">
        <w:rPr>
          <w:rFonts w:asciiTheme="minorHAnsi" w:hAnsiTheme="minorHAnsi"/>
          <w:sz w:val="24"/>
          <w:szCs w:val="24"/>
        </w:rPr>
        <w:t>S</w:t>
      </w:r>
      <w:r w:rsidRPr="000901DB">
        <w:rPr>
          <w:rFonts w:asciiTheme="minorHAnsi" w:hAnsiTheme="minorHAnsi"/>
          <w:sz w:val="24"/>
          <w:szCs w:val="24"/>
        </w:rPr>
        <w:t>icht</w:t>
      </w:r>
    </w:p>
    <w:p w14:paraId="412C5D67" w14:textId="7DE624ED" w:rsidR="004A7449" w:rsidRP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proofErr w:type="spellStart"/>
      <w:r w:rsidRPr="004A7449">
        <w:rPr>
          <w:rFonts w:asciiTheme="minorHAnsi" w:hAnsiTheme="minorHAnsi"/>
          <w:sz w:val="24"/>
          <w:szCs w:val="24"/>
        </w:rPr>
        <w:t>Für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die damaligen Verhältnisse waren Ge</w:t>
      </w:r>
      <w:r w:rsidR="00470D6B">
        <w:rPr>
          <w:rFonts w:asciiTheme="minorHAnsi" w:hAnsiTheme="minorHAnsi"/>
          <w:sz w:val="24"/>
          <w:szCs w:val="24"/>
        </w:rPr>
        <w:t>rtas Ansichten und Taten etwas U</w:t>
      </w:r>
      <w:r w:rsidRPr="004A7449">
        <w:rPr>
          <w:rFonts w:asciiTheme="minorHAnsi" w:hAnsiTheme="minorHAnsi"/>
          <w:sz w:val="24"/>
          <w:szCs w:val="24"/>
        </w:rPr>
        <w:t>ngewöhnliches und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teilweise </w:t>
      </w:r>
      <w:r w:rsidR="002A5459">
        <w:rPr>
          <w:rFonts w:asciiTheme="minorHAnsi" w:hAnsiTheme="minorHAnsi"/>
          <w:sz w:val="24"/>
          <w:szCs w:val="24"/>
        </w:rPr>
        <w:t>U</w:t>
      </w:r>
      <w:r w:rsidRPr="004A7449">
        <w:rPr>
          <w:rFonts w:asciiTheme="minorHAnsi" w:hAnsiTheme="minorHAnsi"/>
          <w:sz w:val="24"/>
          <w:szCs w:val="24"/>
        </w:rPr>
        <w:t xml:space="preserve">nerhörtes. Heutzutage gelten ihre Taten als großartiger Fortschritt </w:t>
      </w:r>
      <w:proofErr w:type="spellStart"/>
      <w:r w:rsidRPr="004A7449">
        <w:rPr>
          <w:rFonts w:asciiTheme="minorHAnsi" w:hAnsiTheme="minorHAnsi"/>
          <w:sz w:val="24"/>
          <w:szCs w:val="24"/>
        </w:rPr>
        <w:t>für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den Feminismus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in Deutschland.</w:t>
      </w:r>
      <w:r w:rsidR="002A5459" w:rsidRPr="004A744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Die Frau war in ihrer Rolle vor allem Ehefrau und Mutter. Gerta hat d</w:t>
      </w:r>
      <w:r w:rsidR="006D6D9D">
        <w:rPr>
          <w:rFonts w:asciiTheme="minorHAnsi" w:hAnsiTheme="minorHAnsi"/>
          <w:sz w:val="24"/>
          <w:szCs w:val="24"/>
        </w:rPr>
        <w:t xml:space="preserve">iese Ansicht deutlich abgelehnt </w:t>
      </w:r>
      <w:r w:rsidR="002A5459">
        <w:rPr>
          <w:rFonts w:asciiTheme="minorHAnsi" w:hAnsiTheme="minorHAnsi"/>
          <w:sz w:val="24"/>
          <w:szCs w:val="24"/>
        </w:rPr>
        <w:t xml:space="preserve">und stets </w:t>
      </w:r>
      <w:proofErr w:type="gramStart"/>
      <w:r w:rsidR="002A5459">
        <w:rPr>
          <w:rFonts w:asciiTheme="minorHAnsi" w:hAnsiTheme="minorHAnsi"/>
          <w:sz w:val="24"/>
          <w:szCs w:val="24"/>
        </w:rPr>
        <w:t>beto</w:t>
      </w:r>
      <w:r w:rsidRPr="004A7449">
        <w:rPr>
          <w:rFonts w:asciiTheme="minorHAnsi" w:hAnsiTheme="minorHAnsi"/>
          <w:sz w:val="24"/>
          <w:szCs w:val="24"/>
        </w:rPr>
        <w:t xml:space="preserve">nt </w:t>
      </w:r>
      <w:r w:rsidR="006D6D9D">
        <w:rPr>
          <w:rFonts w:asciiTheme="minorHAnsi" w:hAnsiTheme="minorHAnsi"/>
          <w:sz w:val="24"/>
          <w:szCs w:val="24"/>
        </w:rPr>
        <w:t>,</w:t>
      </w:r>
      <w:proofErr w:type="spellStart"/>
      <w:r w:rsidRPr="004A7449">
        <w:rPr>
          <w:rFonts w:asciiTheme="minorHAnsi" w:hAnsiTheme="minorHAnsi"/>
          <w:sz w:val="24"/>
          <w:szCs w:val="24"/>
        </w:rPr>
        <w:t>fu</w:t>
      </w:r>
      <w:proofErr w:type="gramEnd"/>
      <w:r w:rsidRPr="004A7449">
        <w:rPr>
          <w:rFonts w:asciiTheme="minorHAnsi" w:hAnsiTheme="minorHAnsi"/>
          <w:sz w:val="24"/>
          <w:szCs w:val="24"/>
        </w:rPr>
        <w:t>̈r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wie wertvoll sie die Frau als Jungfrau schätzte.</w:t>
      </w:r>
      <w:r w:rsidR="002A5459" w:rsidRPr="004A744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In der heutigen Zeit ist es selbs</w:t>
      </w:r>
      <w:r w:rsidR="002A5459">
        <w:rPr>
          <w:rFonts w:asciiTheme="minorHAnsi" w:hAnsiTheme="minorHAnsi"/>
          <w:sz w:val="24"/>
          <w:szCs w:val="24"/>
        </w:rPr>
        <w:t>t</w:t>
      </w:r>
      <w:r w:rsidRPr="004A7449">
        <w:rPr>
          <w:rFonts w:asciiTheme="minorHAnsi" w:hAnsiTheme="minorHAnsi"/>
          <w:sz w:val="24"/>
          <w:szCs w:val="24"/>
        </w:rPr>
        <w:t>verständlich</w:t>
      </w:r>
      <w:r w:rsidR="00470D6B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da</w:t>
      </w:r>
      <w:r w:rsidR="00470D6B">
        <w:rPr>
          <w:rFonts w:asciiTheme="minorHAnsi" w:hAnsiTheme="minorHAnsi"/>
          <w:sz w:val="24"/>
          <w:szCs w:val="24"/>
        </w:rPr>
        <w:t>s</w:t>
      </w:r>
      <w:r w:rsidRPr="004A7449">
        <w:rPr>
          <w:rFonts w:asciiTheme="minorHAnsi" w:hAnsiTheme="minorHAnsi"/>
          <w:sz w:val="24"/>
          <w:szCs w:val="24"/>
        </w:rPr>
        <w:t>s es jeder Frau frei steht</w:t>
      </w:r>
      <w:r w:rsidR="00470D6B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wann und ob sie heiraten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möchte, ob sie Kinder haben möchte oder nicht und wann, ob und mit wem sie den Geschlechtsakt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A7449">
        <w:rPr>
          <w:rFonts w:asciiTheme="minorHAnsi" w:hAnsiTheme="minorHAnsi"/>
          <w:sz w:val="24"/>
          <w:szCs w:val="24"/>
        </w:rPr>
        <w:t>ausführen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möchte.</w:t>
      </w:r>
    </w:p>
    <w:p w14:paraId="11701F45" w14:textId="337F526C" w:rsidR="004A7449" w:rsidRP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>Sie war eine der ersten Abiturientinnen Aachens und hat somit einen Bildungsgang eingeschlagen,</w:t>
      </w:r>
      <w:r w:rsidR="002A5459" w:rsidRPr="004A7449">
        <w:rPr>
          <w:rFonts w:asciiTheme="minorHAnsi" w:hAnsiTheme="minorHAnsi"/>
          <w:sz w:val="24"/>
          <w:szCs w:val="24"/>
        </w:rPr>
        <w:t xml:space="preserve"> </w:t>
      </w:r>
      <w:r w:rsidR="002A5459">
        <w:rPr>
          <w:rFonts w:asciiTheme="minorHAnsi" w:hAnsiTheme="minorHAnsi"/>
          <w:sz w:val="24"/>
          <w:szCs w:val="24"/>
        </w:rPr>
        <w:t>der bis</w:t>
      </w:r>
      <w:r w:rsidR="00470D6B">
        <w:rPr>
          <w:rFonts w:asciiTheme="minorHAnsi" w:hAnsiTheme="minorHAnsi"/>
          <w:sz w:val="24"/>
          <w:szCs w:val="24"/>
        </w:rPr>
        <w:t xml:space="preserve"> da</w:t>
      </w:r>
      <w:r w:rsidR="00A50A56">
        <w:rPr>
          <w:rFonts w:asciiTheme="minorHAnsi" w:hAnsiTheme="minorHAnsi"/>
          <w:sz w:val="24"/>
          <w:szCs w:val="24"/>
        </w:rPr>
        <w:t>h</w:t>
      </w:r>
      <w:r w:rsidR="00470D6B">
        <w:rPr>
          <w:rFonts w:asciiTheme="minorHAnsi" w:hAnsiTheme="minorHAnsi"/>
          <w:sz w:val="24"/>
          <w:szCs w:val="24"/>
        </w:rPr>
        <w:t>in</w:t>
      </w:r>
      <w:r w:rsidR="002A5459">
        <w:rPr>
          <w:rFonts w:asciiTheme="minorHAnsi" w:hAnsiTheme="minorHAnsi"/>
          <w:sz w:val="24"/>
          <w:szCs w:val="24"/>
        </w:rPr>
        <w:t xml:space="preserve"> nur Männern vorbeha</w:t>
      </w:r>
      <w:r w:rsidRPr="004A7449">
        <w:rPr>
          <w:rFonts w:asciiTheme="minorHAnsi" w:hAnsiTheme="minorHAnsi"/>
          <w:sz w:val="24"/>
          <w:szCs w:val="24"/>
        </w:rPr>
        <w:t>lten war. Frauen wurden generell als das schwächere Geschlecht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angesehen und von vielen aufgrund ihres Geschlechtes geistig nicht </w:t>
      </w:r>
      <w:proofErr w:type="spellStart"/>
      <w:r w:rsidRPr="004A7449">
        <w:rPr>
          <w:rFonts w:asciiTheme="minorHAnsi" w:hAnsiTheme="minorHAnsi"/>
          <w:sz w:val="24"/>
          <w:szCs w:val="24"/>
        </w:rPr>
        <w:t>für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fähig gehalten</w:t>
      </w:r>
      <w:r w:rsidR="006D6D9D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diesen Weg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zu bestreiten. Dies lie</w:t>
      </w:r>
      <w:r w:rsidR="00470D6B">
        <w:rPr>
          <w:rFonts w:asciiTheme="minorHAnsi" w:hAnsiTheme="minorHAnsi"/>
          <w:sz w:val="24"/>
          <w:szCs w:val="24"/>
        </w:rPr>
        <w:t>ß</w:t>
      </w:r>
      <w:r w:rsidRPr="004A7449">
        <w:rPr>
          <w:rFonts w:asciiTheme="minorHAnsi" w:hAnsiTheme="minorHAnsi"/>
          <w:sz w:val="24"/>
          <w:szCs w:val="24"/>
        </w:rPr>
        <w:t xml:space="preserve"> sich auch daraus erkennen</w:t>
      </w:r>
      <w:r w:rsidR="00470D6B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da</w:t>
      </w:r>
      <w:r w:rsidR="00470D6B">
        <w:rPr>
          <w:rFonts w:asciiTheme="minorHAnsi" w:hAnsiTheme="minorHAnsi"/>
          <w:sz w:val="24"/>
          <w:szCs w:val="24"/>
        </w:rPr>
        <w:t>s</w:t>
      </w:r>
      <w:r w:rsidRPr="004A7449">
        <w:rPr>
          <w:rFonts w:asciiTheme="minorHAnsi" w:hAnsiTheme="minorHAnsi"/>
          <w:sz w:val="24"/>
          <w:szCs w:val="24"/>
        </w:rPr>
        <w:t xml:space="preserve">s die </w:t>
      </w:r>
      <w:r w:rsidRPr="004A7449">
        <w:rPr>
          <w:rFonts w:asciiTheme="minorHAnsi" w:hAnsiTheme="minorHAnsi"/>
          <w:sz w:val="24"/>
          <w:szCs w:val="24"/>
        </w:rPr>
        <w:lastRenderedPageBreak/>
        <w:t>Studentinnen von Profes</w:t>
      </w:r>
      <w:r w:rsidR="002A5459">
        <w:rPr>
          <w:rFonts w:asciiTheme="minorHAnsi" w:hAnsiTheme="minorHAnsi"/>
          <w:sz w:val="24"/>
          <w:szCs w:val="24"/>
        </w:rPr>
        <w:t>s</w:t>
      </w:r>
      <w:r w:rsidRPr="004A7449">
        <w:rPr>
          <w:rFonts w:asciiTheme="minorHAnsi" w:hAnsiTheme="minorHAnsi"/>
          <w:sz w:val="24"/>
          <w:szCs w:val="24"/>
        </w:rPr>
        <w:t>oren und den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männlichen Mitstudenten anders behandelt wurden als die „normalen“ Studenten. In der </w:t>
      </w:r>
      <w:r w:rsidR="00470D6B">
        <w:rPr>
          <w:rFonts w:asciiTheme="minorHAnsi" w:hAnsiTheme="minorHAnsi"/>
          <w:sz w:val="24"/>
          <w:szCs w:val="24"/>
        </w:rPr>
        <w:t>h</w:t>
      </w:r>
      <w:r w:rsidRPr="004A7449">
        <w:rPr>
          <w:rFonts w:asciiTheme="minorHAnsi" w:hAnsiTheme="minorHAnsi"/>
          <w:sz w:val="24"/>
          <w:szCs w:val="24"/>
        </w:rPr>
        <w:t>eutigen Zeit haben wir kaum noch Gruppen</w:t>
      </w:r>
      <w:r w:rsidR="006D6D9D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die aus rein männlichen oder rein weiblichen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Mitgliedern bestehen. Es spielt keine Rolle mehr</w:t>
      </w:r>
      <w:r w:rsidR="00470D6B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o</w:t>
      </w:r>
      <w:r w:rsidR="00A50A56">
        <w:rPr>
          <w:rFonts w:asciiTheme="minorHAnsi" w:hAnsiTheme="minorHAnsi"/>
          <w:sz w:val="24"/>
          <w:szCs w:val="24"/>
        </w:rPr>
        <w:t>b die Person</w:t>
      </w:r>
      <w:r w:rsidR="006D6D9D">
        <w:rPr>
          <w:rFonts w:asciiTheme="minorHAnsi" w:hAnsiTheme="minorHAnsi"/>
          <w:sz w:val="24"/>
          <w:szCs w:val="24"/>
        </w:rPr>
        <w:t>,</w:t>
      </w:r>
      <w:r w:rsidR="00A50A56">
        <w:rPr>
          <w:rFonts w:asciiTheme="minorHAnsi" w:hAnsiTheme="minorHAnsi"/>
          <w:sz w:val="24"/>
          <w:szCs w:val="24"/>
        </w:rPr>
        <w:t xml:space="preserve"> mit der man intera</w:t>
      </w:r>
      <w:r w:rsidRPr="004A7449">
        <w:rPr>
          <w:rFonts w:asciiTheme="minorHAnsi" w:hAnsiTheme="minorHAnsi"/>
          <w:sz w:val="24"/>
          <w:szCs w:val="24"/>
        </w:rPr>
        <w:t>giert</w:t>
      </w:r>
      <w:r w:rsidR="006D6D9D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ein Mann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oder eine Frau ist, sondern ob man mit dieser Person zwischenmenschlich zurecht kommt oder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nicht.</w:t>
      </w:r>
    </w:p>
    <w:p w14:paraId="1E73B356" w14:textId="4F17F496" w:rsidR="004A7449" w:rsidRP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>Heutzutage ist es selbstverständlich, dass sowohl Männer als auch Frauen sich nach eigenem</w:t>
      </w:r>
      <w:r w:rsidR="006D6D9D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Wunsch bilden können. Es wird nicht länger unterschieden und die typischen </w:t>
      </w:r>
      <w:proofErr w:type="gramStart"/>
      <w:r w:rsidRPr="004A7449">
        <w:rPr>
          <w:rFonts w:asciiTheme="minorHAnsi" w:hAnsiTheme="minorHAnsi"/>
          <w:sz w:val="24"/>
          <w:szCs w:val="24"/>
        </w:rPr>
        <w:t>Männer</w:t>
      </w:r>
      <w:r w:rsidR="006D6D9D">
        <w:rPr>
          <w:rFonts w:asciiTheme="minorHAnsi" w:hAnsiTheme="minorHAnsi"/>
          <w:sz w:val="24"/>
          <w:szCs w:val="24"/>
        </w:rPr>
        <w:t xml:space="preserve">  </w:t>
      </w:r>
      <w:r w:rsidRPr="004A7449">
        <w:rPr>
          <w:rFonts w:asciiTheme="minorHAnsi" w:hAnsiTheme="minorHAnsi"/>
          <w:sz w:val="24"/>
          <w:szCs w:val="24"/>
        </w:rPr>
        <w:t>/</w:t>
      </w:r>
      <w:proofErr w:type="gramEnd"/>
      <w:r w:rsidR="006D6D9D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Frauen-Berufe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fangen an sich zu </w:t>
      </w:r>
      <w:proofErr w:type="spellStart"/>
      <w:r w:rsidRPr="004A7449">
        <w:rPr>
          <w:rFonts w:asciiTheme="minorHAnsi" w:hAnsiTheme="minorHAnsi"/>
          <w:sz w:val="24"/>
          <w:szCs w:val="24"/>
        </w:rPr>
        <w:t>überlappen</w:t>
      </w:r>
      <w:proofErr w:type="spellEnd"/>
      <w:r w:rsidRPr="004A7449">
        <w:rPr>
          <w:rFonts w:asciiTheme="minorHAnsi" w:hAnsiTheme="minorHAnsi"/>
          <w:sz w:val="24"/>
          <w:szCs w:val="24"/>
        </w:rPr>
        <w:t>. In der damaligen Zeit was so etwas undenkbar, es gab nur wenige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A7449">
        <w:rPr>
          <w:rFonts w:asciiTheme="minorHAnsi" w:hAnsiTheme="minorHAnsi"/>
          <w:sz w:val="24"/>
          <w:szCs w:val="24"/>
        </w:rPr>
        <w:t>für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die Frauenwelt offene Berufe</w:t>
      </w:r>
      <w:r w:rsidR="006D6D9D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weil </w:t>
      </w:r>
      <w:r w:rsidR="006D6D9D">
        <w:rPr>
          <w:rFonts w:asciiTheme="minorHAnsi" w:hAnsiTheme="minorHAnsi"/>
          <w:sz w:val="24"/>
          <w:szCs w:val="24"/>
        </w:rPr>
        <w:t xml:space="preserve">das </w:t>
      </w:r>
      <w:r w:rsidRPr="004A7449">
        <w:rPr>
          <w:rFonts w:asciiTheme="minorHAnsi" w:hAnsiTheme="minorHAnsi"/>
          <w:sz w:val="24"/>
          <w:szCs w:val="24"/>
        </w:rPr>
        <w:t xml:space="preserve">Abitur und damit auch die Hochschulen </w:t>
      </w:r>
      <w:r w:rsidR="00470D6B">
        <w:rPr>
          <w:rFonts w:asciiTheme="minorHAnsi" w:hAnsiTheme="minorHAnsi"/>
          <w:sz w:val="24"/>
          <w:szCs w:val="24"/>
        </w:rPr>
        <w:t>für die</w:t>
      </w:r>
      <w:r w:rsidRPr="004A7449">
        <w:rPr>
          <w:rFonts w:asciiTheme="minorHAnsi" w:hAnsiTheme="minorHAnsi"/>
          <w:sz w:val="24"/>
          <w:szCs w:val="24"/>
        </w:rPr>
        <w:t xml:space="preserve"> Männerwelt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rese</w:t>
      </w:r>
      <w:r w:rsidR="00470D6B">
        <w:rPr>
          <w:rFonts w:asciiTheme="minorHAnsi" w:hAnsiTheme="minorHAnsi"/>
          <w:sz w:val="24"/>
          <w:szCs w:val="24"/>
        </w:rPr>
        <w:t>r</w:t>
      </w:r>
      <w:r w:rsidRPr="004A7449">
        <w:rPr>
          <w:rFonts w:asciiTheme="minorHAnsi" w:hAnsiTheme="minorHAnsi"/>
          <w:sz w:val="24"/>
          <w:szCs w:val="24"/>
        </w:rPr>
        <w:t>viert waren.</w:t>
      </w:r>
    </w:p>
    <w:p w14:paraId="07C68AAD" w14:textId="08BA7225" w:rsidR="004A7449" w:rsidRDefault="004A7449" w:rsidP="002A545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>Während es heutzutage selbstver</w:t>
      </w:r>
      <w:r w:rsidR="002A5459">
        <w:rPr>
          <w:rFonts w:asciiTheme="minorHAnsi" w:hAnsiTheme="minorHAnsi"/>
          <w:sz w:val="24"/>
          <w:szCs w:val="24"/>
        </w:rPr>
        <w:t>s</w:t>
      </w:r>
      <w:r w:rsidRPr="004A7449">
        <w:rPr>
          <w:rFonts w:asciiTheme="minorHAnsi" w:hAnsiTheme="minorHAnsi"/>
          <w:sz w:val="24"/>
          <w:szCs w:val="24"/>
        </w:rPr>
        <w:t>tändlich</w:t>
      </w:r>
      <w:r w:rsidR="00470D6B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ist auch Frauen in höheren Positionen vorzufinden, gab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es zur damaligen Zeit nur wenige </w:t>
      </w:r>
      <w:r w:rsidR="002A5459">
        <w:rPr>
          <w:rFonts w:asciiTheme="minorHAnsi" w:hAnsiTheme="minorHAnsi"/>
          <w:sz w:val="24"/>
          <w:szCs w:val="24"/>
        </w:rPr>
        <w:t>Positionen für Frauen.</w:t>
      </w:r>
    </w:p>
    <w:p w14:paraId="163F6D2E" w14:textId="77777777" w:rsidR="002A5459" w:rsidRPr="004A7449" w:rsidRDefault="002A5459" w:rsidP="002A5459">
      <w:pPr>
        <w:pStyle w:val="p1"/>
        <w:rPr>
          <w:rFonts w:asciiTheme="minorHAnsi" w:hAnsiTheme="minorHAnsi"/>
          <w:sz w:val="24"/>
          <w:szCs w:val="24"/>
        </w:rPr>
      </w:pPr>
    </w:p>
    <w:p w14:paraId="57BFC62B" w14:textId="77777777" w:rsidR="004A7449" w:rsidRPr="000901DB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0901DB">
        <w:rPr>
          <w:rFonts w:asciiTheme="minorHAnsi" w:hAnsiTheme="minorHAnsi"/>
          <w:sz w:val="24"/>
          <w:szCs w:val="24"/>
        </w:rPr>
        <w:t>Eigene Meinung zu ihren demokratischen Leistungen</w:t>
      </w:r>
    </w:p>
    <w:p w14:paraId="2C0D7A11" w14:textId="4AEDBE25" w:rsid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 xml:space="preserve">Gerta </w:t>
      </w:r>
      <w:proofErr w:type="spellStart"/>
      <w:r w:rsidRPr="004A7449">
        <w:rPr>
          <w:rFonts w:asciiTheme="minorHAnsi" w:hAnsiTheme="minorHAnsi"/>
          <w:sz w:val="24"/>
          <w:szCs w:val="24"/>
        </w:rPr>
        <w:t>Krabbel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war eine starke und unabhängige Frau</w:t>
      </w:r>
      <w:r w:rsidR="002A5459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die sich stark gegen die damaligen Rollen der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Frau aufgelehnt und diese teilweise gebrochen hat. Das ist etwas</w:t>
      </w:r>
      <w:r w:rsidR="006D6D9D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A7449">
        <w:rPr>
          <w:rFonts w:asciiTheme="minorHAnsi" w:hAnsiTheme="minorHAnsi"/>
          <w:sz w:val="24"/>
          <w:szCs w:val="24"/>
        </w:rPr>
        <w:t>wofür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wir Gerta </w:t>
      </w:r>
      <w:proofErr w:type="spellStart"/>
      <w:r w:rsidRPr="004A7449">
        <w:rPr>
          <w:rFonts w:asciiTheme="minorHAnsi" w:hAnsiTheme="minorHAnsi"/>
          <w:sz w:val="24"/>
          <w:szCs w:val="24"/>
        </w:rPr>
        <w:t>Krabbel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stark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respektieren.</w:t>
      </w:r>
      <w:r w:rsidR="002A5459" w:rsidRPr="004A744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Die Leistung</w:t>
      </w:r>
      <w:r w:rsidR="002A5459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die sie </w:t>
      </w:r>
      <w:proofErr w:type="spellStart"/>
      <w:r w:rsidRPr="004A7449">
        <w:rPr>
          <w:rFonts w:asciiTheme="minorHAnsi" w:hAnsiTheme="minorHAnsi"/>
          <w:sz w:val="24"/>
          <w:szCs w:val="24"/>
        </w:rPr>
        <w:t>für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die Rechte der Frau erbracht hat</w:t>
      </w:r>
      <w:r w:rsidR="00470D6B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sind erstaunlich und </w:t>
      </w:r>
      <w:proofErr w:type="spellStart"/>
      <w:r w:rsidRPr="004A7449">
        <w:rPr>
          <w:rFonts w:asciiTheme="minorHAnsi" w:hAnsiTheme="minorHAnsi"/>
          <w:sz w:val="24"/>
          <w:szCs w:val="24"/>
        </w:rPr>
        <w:t>für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den damaligen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Zeitpunkt sogar sehr riskant. Sie hat </w:t>
      </w:r>
      <w:proofErr w:type="spellStart"/>
      <w:r w:rsidRPr="004A7449">
        <w:rPr>
          <w:rFonts w:asciiTheme="minorHAnsi" w:hAnsiTheme="minorHAnsi"/>
          <w:sz w:val="24"/>
          <w:szCs w:val="24"/>
        </w:rPr>
        <w:t>für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eine Sache gekämpft, die zur damaligen Zeit ein fast unangefochtenes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Thema war</w:t>
      </w:r>
      <w:r w:rsidR="002A5459">
        <w:rPr>
          <w:rFonts w:asciiTheme="minorHAnsi" w:hAnsiTheme="minorHAnsi"/>
          <w:sz w:val="24"/>
          <w:szCs w:val="24"/>
        </w:rPr>
        <w:t>.</w:t>
      </w:r>
      <w:r w:rsidRPr="004A7449">
        <w:rPr>
          <w:rFonts w:asciiTheme="minorHAnsi" w:hAnsiTheme="minorHAnsi"/>
          <w:sz w:val="24"/>
          <w:szCs w:val="24"/>
        </w:rPr>
        <w:t xml:space="preserve"> </w:t>
      </w:r>
      <w:r w:rsidR="002A5459">
        <w:rPr>
          <w:rFonts w:asciiTheme="minorHAnsi" w:hAnsiTheme="minorHAnsi"/>
          <w:sz w:val="24"/>
          <w:szCs w:val="24"/>
        </w:rPr>
        <w:t>A</w:t>
      </w:r>
      <w:r w:rsidRPr="004A7449">
        <w:rPr>
          <w:rFonts w:asciiTheme="minorHAnsi" w:hAnsiTheme="minorHAnsi"/>
          <w:sz w:val="24"/>
          <w:szCs w:val="24"/>
        </w:rPr>
        <w:t>uch d</w:t>
      </w:r>
      <w:r w:rsidR="00EF57C1">
        <w:rPr>
          <w:rFonts w:asciiTheme="minorHAnsi" w:hAnsiTheme="minorHAnsi"/>
          <w:sz w:val="24"/>
          <w:szCs w:val="24"/>
        </w:rPr>
        <w:t>i</w:t>
      </w:r>
      <w:r w:rsidRPr="004A7449">
        <w:rPr>
          <w:rFonts w:asciiTheme="minorHAnsi" w:hAnsiTheme="minorHAnsi"/>
          <w:sz w:val="24"/>
          <w:szCs w:val="24"/>
        </w:rPr>
        <w:t>e Nationalsozialis</w:t>
      </w:r>
      <w:r w:rsidR="00EF57C1">
        <w:rPr>
          <w:rFonts w:asciiTheme="minorHAnsi" w:hAnsiTheme="minorHAnsi"/>
          <w:sz w:val="24"/>
          <w:szCs w:val="24"/>
        </w:rPr>
        <w:t>ten</w:t>
      </w:r>
      <w:r w:rsidRPr="004A7449">
        <w:rPr>
          <w:rFonts w:asciiTheme="minorHAnsi" w:hAnsiTheme="minorHAnsi"/>
          <w:sz w:val="24"/>
          <w:szCs w:val="24"/>
        </w:rPr>
        <w:t xml:space="preserve"> empfand</w:t>
      </w:r>
      <w:r w:rsidR="00EF57C1">
        <w:rPr>
          <w:rFonts w:asciiTheme="minorHAnsi" w:hAnsiTheme="minorHAnsi"/>
          <w:sz w:val="24"/>
          <w:szCs w:val="24"/>
        </w:rPr>
        <w:t>en</w:t>
      </w:r>
      <w:r w:rsidRPr="004A7449">
        <w:rPr>
          <w:rFonts w:asciiTheme="minorHAnsi" w:hAnsiTheme="minorHAnsi"/>
          <w:sz w:val="24"/>
          <w:szCs w:val="24"/>
        </w:rPr>
        <w:t xml:space="preserve"> sie als Störung</w:t>
      </w:r>
      <w:r w:rsidR="00EF57C1">
        <w:rPr>
          <w:rFonts w:asciiTheme="minorHAnsi" w:hAnsiTheme="minorHAnsi"/>
          <w:sz w:val="24"/>
          <w:szCs w:val="24"/>
        </w:rPr>
        <w:t>,</w:t>
      </w:r>
      <w:r w:rsidRPr="004A7449">
        <w:rPr>
          <w:rFonts w:asciiTheme="minorHAnsi" w:hAnsiTheme="minorHAnsi"/>
          <w:sz w:val="24"/>
          <w:szCs w:val="24"/>
        </w:rPr>
        <w:t xml:space="preserve"> was man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da</w:t>
      </w:r>
      <w:r w:rsidR="00EF57C1">
        <w:rPr>
          <w:rFonts w:asciiTheme="minorHAnsi" w:hAnsiTheme="minorHAnsi"/>
          <w:sz w:val="24"/>
          <w:szCs w:val="24"/>
        </w:rPr>
        <w:t>ran erkennt</w:t>
      </w:r>
      <w:r w:rsidRPr="004A7449">
        <w:rPr>
          <w:rFonts w:asciiTheme="minorHAnsi" w:hAnsiTheme="minorHAnsi"/>
          <w:sz w:val="24"/>
          <w:szCs w:val="24"/>
        </w:rPr>
        <w:t xml:space="preserve">, dass ihre Zeitschrift die „Christliche Frau“ verboten </w:t>
      </w:r>
      <w:r w:rsidR="00EF57C1">
        <w:rPr>
          <w:rFonts w:asciiTheme="minorHAnsi" w:hAnsiTheme="minorHAnsi"/>
          <w:sz w:val="24"/>
          <w:szCs w:val="24"/>
        </w:rPr>
        <w:t>wurde</w:t>
      </w:r>
      <w:r w:rsidRPr="004A7449">
        <w:rPr>
          <w:rFonts w:asciiTheme="minorHAnsi" w:hAnsiTheme="minorHAnsi"/>
          <w:sz w:val="24"/>
          <w:szCs w:val="24"/>
        </w:rPr>
        <w:t>. Es is</w:t>
      </w:r>
      <w:r w:rsidR="002A5459">
        <w:rPr>
          <w:rFonts w:asciiTheme="minorHAnsi" w:hAnsiTheme="minorHAnsi"/>
          <w:sz w:val="24"/>
          <w:szCs w:val="24"/>
        </w:rPr>
        <w:t>t</w:t>
      </w:r>
      <w:r w:rsidRPr="004A7449">
        <w:rPr>
          <w:rFonts w:asciiTheme="minorHAnsi" w:hAnsiTheme="minorHAnsi"/>
          <w:sz w:val="24"/>
          <w:szCs w:val="24"/>
        </w:rPr>
        <w:t xml:space="preserve"> unserer Meinung</w:t>
      </w:r>
      <w:r w:rsidR="00EF57C1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nach ein wahrer Akt an Stärke und Mut, einen s</w:t>
      </w:r>
      <w:r w:rsidR="006D6D9D">
        <w:rPr>
          <w:rFonts w:asciiTheme="minorHAnsi" w:hAnsiTheme="minorHAnsi"/>
          <w:sz w:val="24"/>
          <w:szCs w:val="24"/>
        </w:rPr>
        <w:t xml:space="preserve">olchen Standpunkt zu vertreten </w:t>
      </w:r>
      <w:r w:rsidRPr="004A7449">
        <w:rPr>
          <w:rFonts w:asciiTheme="minorHAnsi" w:hAnsiTheme="minorHAnsi"/>
          <w:sz w:val="24"/>
          <w:szCs w:val="24"/>
        </w:rPr>
        <w:t>und trotz der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ständigen Unterstellung der Minderwertigkeit </w:t>
      </w:r>
      <w:proofErr w:type="gramStart"/>
      <w:r w:rsidRPr="004A7449">
        <w:rPr>
          <w:rFonts w:asciiTheme="minorHAnsi" w:hAnsiTheme="minorHAnsi"/>
          <w:sz w:val="24"/>
          <w:szCs w:val="24"/>
        </w:rPr>
        <w:t>das</w:t>
      </w:r>
      <w:proofErr w:type="gramEnd"/>
      <w:r w:rsidRPr="004A7449">
        <w:rPr>
          <w:rFonts w:asciiTheme="minorHAnsi" w:hAnsiTheme="minorHAnsi"/>
          <w:sz w:val="24"/>
          <w:szCs w:val="24"/>
        </w:rPr>
        <w:t xml:space="preserve"> Level zu erreichen, das sie erreicht hat. Wir sind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 xml:space="preserve">ehrlich erstaunt </w:t>
      </w:r>
      <w:proofErr w:type="spellStart"/>
      <w:r w:rsidRPr="004A7449">
        <w:rPr>
          <w:rFonts w:asciiTheme="minorHAnsi" w:hAnsiTheme="minorHAnsi"/>
          <w:sz w:val="24"/>
          <w:szCs w:val="24"/>
        </w:rPr>
        <w:t>über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 die Leistungsbereitschaft und den Ehrgeiz, den sie in ihr Leben gesteckt hat,</w:t>
      </w:r>
      <w:r w:rsidR="002A5459">
        <w:rPr>
          <w:rFonts w:asciiTheme="minorHAnsi" w:hAnsiTheme="minorHAnsi"/>
          <w:sz w:val="24"/>
          <w:szCs w:val="24"/>
        </w:rPr>
        <w:t xml:space="preserve"> </w:t>
      </w:r>
      <w:r w:rsidRPr="004A7449">
        <w:rPr>
          <w:rFonts w:asciiTheme="minorHAnsi" w:hAnsiTheme="minorHAnsi"/>
          <w:sz w:val="24"/>
          <w:szCs w:val="24"/>
        </w:rPr>
        <w:t>um der Rolle der Frau in unserer Gesellschaft mehr Respekt zukommen zu lassen.</w:t>
      </w:r>
    </w:p>
    <w:p w14:paraId="0237C3CF" w14:textId="77777777" w:rsidR="002A5459" w:rsidRDefault="002A5459" w:rsidP="004A7449">
      <w:pPr>
        <w:pStyle w:val="p1"/>
        <w:rPr>
          <w:rFonts w:asciiTheme="minorHAnsi" w:hAnsiTheme="minorHAnsi"/>
          <w:sz w:val="24"/>
          <w:szCs w:val="24"/>
        </w:rPr>
      </w:pPr>
    </w:p>
    <w:p w14:paraId="305F9BF7" w14:textId="77777777" w:rsidR="002A5459" w:rsidRPr="004A7449" w:rsidRDefault="002A5459" w:rsidP="002A5459">
      <w:pPr>
        <w:pStyle w:val="p1"/>
        <w:spacing w:before="240"/>
        <w:rPr>
          <w:rFonts w:asciiTheme="minorHAnsi" w:hAnsiTheme="minorHAnsi"/>
          <w:sz w:val="24"/>
          <w:szCs w:val="24"/>
        </w:rPr>
      </w:pPr>
    </w:p>
    <w:p w14:paraId="1C10ABF4" w14:textId="77777777" w:rsidR="004A7449" w:rsidRP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>Quellenregister</w:t>
      </w:r>
    </w:p>
    <w:p w14:paraId="46A177F2" w14:textId="77777777" w:rsidR="004A7449" w:rsidRP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>• Buch: „Anruf und Antwort - Bedeutende Frauen aus dem Dreiländereck Band 3“ von Elisabeth</w:t>
      </w:r>
    </w:p>
    <w:p w14:paraId="3B83639E" w14:textId="77777777" w:rsidR="004A7449" w:rsidRP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>Fischer-Holz</w:t>
      </w:r>
    </w:p>
    <w:p w14:paraId="3A918309" w14:textId="5BC32912" w:rsidR="004A7449" w:rsidRP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>• Buch: „Zwischen religiöser Bindung und moderner Gesel</w:t>
      </w:r>
      <w:r w:rsidR="00BC6BB1">
        <w:rPr>
          <w:rFonts w:asciiTheme="minorHAnsi" w:hAnsiTheme="minorHAnsi"/>
          <w:sz w:val="24"/>
          <w:szCs w:val="24"/>
        </w:rPr>
        <w:t>l</w:t>
      </w:r>
      <w:r w:rsidRPr="004A7449">
        <w:rPr>
          <w:rFonts w:asciiTheme="minorHAnsi" w:hAnsiTheme="minorHAnsi"/>
          <w:sz w:val="24"/>
          <w:szCs w:val="24"/>
        </w:rPr>
        <w:t>schaft“ von Birgit Sack</w:t>
      </w:r>
    </w:p>
    <w:p w14:paraId="7B5CB38D" w14:textId="776843A4" w:rsidR="004A7449" w:rsidRP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 xml:space="preserve">• Buch: „Die Frauen und der politische </w:t>
      </w:r>
      <w:r w:rsidR="00BC6BB1">
        <w:rPr>
          <w:rFonts w:asciiTheme="minorHAnsi" w:hAnsiTheme="minorHAnsi"/>
          <w:sz w:val="24"/>
          <w:szCs w:val="24"/>
        </w:rPr>
        <w:t>K</w:t>
      </w:r>
      <w:r w:rsidRPr="004A7449">
        <w:rPr>
          <w:rFonts w:asciiTheme="minorHAnsi" w:hAnsiTheme="minorHAnsi"/>
          <w:sz w:val="24"/>
          <w:szCs w:val="24"/>
        </w:rPr>
        <w:t>atholizismus“ von Markus Raasch/ Andreas Linsenmann</w:t>
      </w:r>
    </w:p>
    <w:p w14:paraId="2E612CC6" w14:textId="15FE6707" w:rsidR="004A7449" w:rsidRPr="004A7449" w:rsidRDefault="00BC6BB1" w:rsidP="004A7449">
      <w:pPr>
        <w:pStyle w:val="p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• Buch: „ Aachens Hochschulen </w:t>
      </w:r>
      <w:proofErr w:type="spellStart"/>
      <w:r w:rsidR="004A7449" w:rsidRPr="004A7449">
        <w:rPr>
          <w:rFonts w:asciiTheme="minorHAnsi" w:hAnsiTheme="minorHAnsi"/>
          <w:sz w:val="24"/>
          <w:szCs w:val="24"/>
        </w:rPr>
        <w:t>für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4A7449" w:rsidRPr="004A7449">
        <w:rPr>
          <w:rFonts w:asciiTheme="minorHAnsi" w:hAnsiTheme="minorHAnsi"/>
          <w:sz w:val="24"/>
          <w:szCs w:val="24"/>
        </w:rPr>
        <w:t>Soziale Arbeit: 100 Jahr Tradition Reflexion“</w:t>
      </w:r>
    </w:p>
    <w:p w14:paraId="60FF67D8" w14:textId="32A8E930" w:rsidR="004A7449" w:rsidRP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>• Bu</w:t>
      </w:r>
      <w:r w:rsidR="00EF57C1">
        <w:rPr>
          <w:rFonts w:asciiTheme="minorHAnsi" w:hAnsiTheme="minorHAnsi"/>
          <w:sz w:val="24"/>
          <w:szCs w:val="24"/>
        </w:rPr>
        <w:t>ch: „Fes</w:t>
      </w:r>
      <w:r w:rsidRPr="004A7449">
        <w:rPr>
          <w:rFonts w:asciiTheme="minorHAnsi" w:hAnsiTheme="minorHAnsi"/>
          <w:sz w:val="24"/>
          <w:szCs w:val="24"/>
        </w:rPr>
        <w:t xml:space="preserve">tschriften des </w:t>
      </w:r>
      <w:proofErr w:type="spellStart"/>
      <w:r w:rsidRPr="004A7449">
        <w:rPr>
          <w:rFonts w:asciiTheme="minorHAnsi" w:hAnsiTheme="minorHAnsi"/>
          <w:sz w:val="24"/>
          <w:szCs w:val="24"/>
        </w:rPr>
        <w:t>Hildegard</w:t>
      </w:r>
      <w:r w:rsidR="00265DE4">
        <w:rPr>
          <w:rFonts w:asciiTheme="minorHAnsi" w:hAnsiTheme="minorHAnsi"/>
          <w:sz w:val="24"/>
          <w:szCs w:val="24"/>
        </w:rPr>
        <w:t>i</w:t>
      </w:r>
      <w:bookmarkStart w:id="0" w:name="_GoBack"/>
      <w:bookmarkEnd w:id="0"/>
      <w:r w:rsidRPr="004A7449">
        <w:rPr>
          <w:rFonts w:asciiTheme="minorHAnsi" w:hAnsiTheme="minorHAnsi"/>
          <w:sz w:val="24"/>
          <w:szCs w:val="24"/>
        </w:rPr>
        <w:t>svereins</w:t>
      </w:r>
      <w:proofErr w:type="spellEnd"/>
      <w:r w:rsidRPr="004A7449">
        <w:rPr>
          <w:rFonts w:asciiTheme="minorHAnsi" w:hAnsiTheme="minorHAnsi"/>
          <w:sz w:val="24"/>
          <w:szCs w:val="24"/>
        </w:rPr>
        <w:t>“</w:t>
      </w:r>
    </w:p>
    <w:p w14:paraId="413FA0FC" w14:textId="77777777" w:rsidR="004A7449" w:rsidRP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 xml:space="preserve">• Wikipedia: (Gerta </w:t>
      </w:r>
      <w:proofErr w:type="spellStart"/>
      <w:r w:rsidRPr="004A7449">
        <w:rPr>
          <w:rFonts w:asciiTheme="minorHAnsi" w:hAnsiTheme="minorHAnsi"/>
          <w:sz w:val="24"/>
          <w:szCs w:val="24"/>
        </w:rPr>
        <w:t>Krabbel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) (Max </w:t>
      </w:r>
      <w:proofErr w:type="spellStart"/>
      <w:r w:rsidRPr="004A7449">
        <w:rPr>
          <w:rFonts w:asciiTheme="minorHAnsi" w:hAnsiTheme="minorHAnsi"/>
          <w:sz w:val="24"/>
          <w:szCs w:val="24"/>
        </w:rPr>
        <w:t>Krabbel</w:t>
      </w:r>
      <w:proofErr w:type="spellEnd"/>
      <w:r w:rsidRPr="004A7449">
        <w:rPr>
          <w:rFonts w:asciiTheme="minorHAnsi" w:hAnsiTheme="minorHAnsi"/>
          <w:sz w:val="24"/>
          <w:szCs w:val="24"/>
        </w:rPr>
        <w:t xml:space="preserve">) (Heinrich </w:t>
      </w:r>
      <w:proofErr w:type="spellStart"/>
      <w:r w:rsidRPr="004A7449">
        <w:rPr>
          <w:rFonts w:asciiTheme="minorHAnsi" w:hAnsiTheme="minorHAnsi"/>
          <w:sz w:val="24"/>
          <w:szCs w:val="24"/>
        </w:rPr>
        <w:t>Krabbel</w:t>
      </w:r>
      <w:proofErr w:type="spellEnd"/>
      <w:r w:rsidRPr="004A7449">
        <w:rPr>
          <w:rFonts w:asciiTheme="minorHAnsi" w:hAnsiTheme="minorHAnsi"/>
          <w:sz w:val="24"/>
          <w:szCs w:val="24"/>
        </w:rPr>
        <w:t>)</w:t>
      </w:r>
    </w:p>
    <w:p w14:paraId="410FC361" w14:textId="77777777" w:rsidR="004A7449" w:rsidRP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>• Aachener Geschichtsverein</w:t>
      </w:r>
    </w:p>
    <w:p w14:paraId="14C7464B" w14:textId="77777777" w:rsidR="004A7449" w:rsidRPr="004A7449" w:rsidRDefault="004A7449" w:rsidP="004A7449">
      <w:pPr>
        <w:pStyle w:val="p1"/>
        <w:rPr>
          <w:rFonts w:asciiTheme="minorHAnsi" w:hAnsiTheme="minorHAnsi"/>
          <w:sz w:val="24"/>
          <w:szCs w:val="24"/>
        </w:rPr>
      </w:pPr>
      <w:r w:rsidRPr="004A7449">
        <w:rPr>
          <w:rFonts w:asciiTheme="minorHAnsi" w:hAnsiTheme="minorHAnsi"/>
          <w:sz w:val="24"/>
          <w:szCs w:val="24"/>
        </w:rPr>
        <w:t>• Zeitungsartikel des Stadtarchivs Aachen</w:t>
      </w:r>
    </w:p>
    <w:p w14:paraId="3BE06DDC" w14:textId="77777777" w:rsidR="00DC3AAC" w:rsidRPr="004A7449" w:rsidRDefault="00DC3AAC"/>
    <w:sectPr w:rsidR="00DC3AAC" w:rsidRPr="004A7449" w:rsidSect="007B5D8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49"/>
    <w:rsid w:val="000901DB"/>
    <w:rsid w:val="001F305E"/>
    <w:rsid w:val="00265DE4"/>
    <w:rsid w:val="002A5459"/>
    <w:rsid w:val="00364390"/>
    <w:rsid w:val="00470D6B"/>
    <w:rsid w:val="004A7449"/>
    <w:rsid w:val="006D6D9D"/>
    <w:rsid w:val="007B5D88"/>
    <w:rsid w:val="00A50A56"/>
    <w:rsid w:val="00BC6BB1"/>
    <w:rsid w:val="00DC03D2"/>
    <w:rsid w:val="00DC3AAC"/>
    <w:rsid w:val="00DC4C97"/>
    <w:rsid w:val="00E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940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4A7449"/>
    <w:rPr>
      <w:rFonts w:ascii="Helvetica" w:hAnsi="Helvetica" w:cs="Times New Roman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090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is.ott@berufskolleg-aachen.d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Ott</dc:creator>
  <cp:keywords/>
  <dc:description/>
  <cp:lastModifiedBy>Bartz</cp:lastModifiedBy>
  <cp:revision>10</cp:revision>
  <dcterms:created xsi:type="dcterms:W3CDTF">2018-12-11T06:35:00Z</dcterms:created>
  <dcterms:modified xsi:type="dcterms:W3CDTF">2019-05-30T10:21:00Z</dcterms:modified>
</cp:coreProperties>
</file>